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26AAB" w14:textId="749514F3" w:rsidR="00CF14C7" w:rsidRPr="006D3428" w:rsidRDefault="00CF14C7" w:rsidP="00CF14C7">
      <w:pPr>
        <w:spacing w:before="360" w:after="0" w:line="312" w:lineRule="auto"/>
        <w:contextualSpacing/>
        <w:jc w:val="both"/>
        <w:outlineLvl w:val="0"/>
        <w:rPr>
          <w:rFonts w:eastAsia="Calibri" w:cstheme="minorHAnsi"/>
          <w:b/>
          <w:sz w:val="20"/>
          <w:szCs w:val="20"/>
        </w:rPr>
      </w:pPr>
      <w:bookmarkStart w:id="0" w:name="_Toc443902486"/>
      <w:bookmarkStart w:id="1" w:name="_Toc460485687"/>
      <w:bookmarkStart w:id="2" w:name="_Toc119053904"/>
      <w:r w:rsidRPr="006D3428">
        <w:rPr>
          <w:rFonts w:eastAsia="Calibri" w:cstheme="minorHAnsi"/>
          <w:b/>
          <w:sz w:val="20"/>
          <w:szCs w:val="20"/>
        </w:rPr>
        <w:t>Ponudbeni predračun</w:t>
      </w:r>
      <w:bookmarkEnd w:id="0"/>
      <w:bookmarkEnd w:id="1"/>
      <w:bookmarkEnd w:id="2"/>
      <w:r w:rsidRPr="006D3428">
        <w:rPr>
          <w:rFonts w:eastAsia="Calibri" w:cstheme="minorHAnsi"/>
          <w:b/>
          <w:sz w:val="20"/>
          <w:szCs w:val="20"/>
        </w:rPr>
        <w:t xml:space="preserve"> </w:t>
      </w:r>
    </w:p>
    <w:p w14:paraId="7082F4B0" w14:textId="77777777" w:rsidR="00CF14C7" w:rsidRPr="006D3428" w:rsidRDefault="00CF14C7" w:rsidP="00CF14C7">
      <w:pPr>
        <w:shd w:val="clear" w:color="auto" w:fill="FFFFFF"/>
        <w:spacing w:after="0" w:line="312" w:lineRule="auto"/>
        <w:jc w:val="both"/>
        <w:rPr>
          <w:rFonts w:eastAsia="Arial Unicode MS" w:cstheme="minorHAnsi"/>
          <w:bCs/>
          <w:i/>
          <w:iCs/>
          <w:sz w:val="20"/>
          <w:szCs w:val="20"/>
        </w:rPr>
      </w:pPr>
    </w:p>
    <w:p w14:paraId="6AF20A95" w14:textId="77777777" w:rsidR="00CF14C7" w:rsidRPr="006D3428" w:rsidRDefault="00CF14C7" w:rsidP="00CF14C7">
      <w:pPr>
        <w:shd w:val="clear" w:color="auto" w:fill="FFFFFF"/>
        <w:spacing w:after="0" w:line="312" w:lineRule="auto"/>
        <w:jc w:val="both"/>
        <w:rPr>
          <w:rFonts w:eastAsia="Arial Unicode MS" w:cstheme="minorHAnsi"/>
          <w:bCs/>
          <w:sz w:val="20"/>
          <w:szCs w:val="20"/>
        </w:rPr>
      </w:pPr>
    </w:p>
    <w:p w14:paraId="628CDFB3" w14:textId="77777777" w:rsidR="00CF14C7" w:rsidRPr="006D3428" w:rsidRDefault="00CF14C7" w:rsidP="00CF14C7">
      <w:pPr>
        <w:shd w:val="clear" w:color="auto" w:fill="FFFFFF"/>
        <w:spacing w:after="0" w:line="312" w:lineRule="auto"/>
        <w:jc w:val="both"/>
        <w:rPr>
          <w:rFonts w:eastAsia="Arial Unicode MS" w:cstheme="minorHAnsi"/>
          <w:bCs/>
          <w:sz w:val="20"/>
          <w:szCs w:val="20"/>
        </w:rPr>
      </w:pPr>
    </w:p>
    <w:p w14:paraId="516ED3AE" w14:textId="537DA1F7" w:rsidR="00CF14C7" w:rsidRPr="006D3428" w:rsidRDefault="00CF14C7" w:rsidP="00CF14C7">
      <w:pPr>
        <w:shd w:val="clear" w:color="auto" w:fill="FFFFFF"/>
        <w:spacing w:after="0" w:line="312" w:lineRule="auto"/>
        <w:jc w:val="both"/>
        <w:rPr>
          <w:rFonts w:eastAsia="Times New Roman" w:cstheme="minorHAnsi"/>
          <w:sz w:val="20"/>
          <w:szCs w:val="20"/>
          <w:lang w:eastAsia="sl-SI"/>
        </w:rPr>
      </w:pPr>
      <w:r w:rsidRPr="006D3428">
        <w:rPr>
          <w:rFonts w:eastAsia="Arial Unicode MS" w:cstheme="minorHAnsi"/>
          <w:bCs/>
          <w:sz w:val="20"/>
          <w:szCs w:val="20"/>
        </w:rPr>
        <w:t xml:space="preserve">V postopku oddaje javnega naročila </w:t>
      </w:r>
      <w:r w:rsidRPr="006D3428">
        <w:rPr>
          <w:rFonts w:eastAsia="Calibri" w:cstheme="minorHAnsi"/>
          <w:i/>
          <w:sz w:val="20"/>
          <w:szCs w:val="20"/>
        </w:rPr>
        <w:t>»</w:t>
      </w:r>
      <w:r w:rsidR="00D3268C" w:rsidRPr="00120EB1">
        <w:rPr>
          <w:rFonts w:eastAsia="Calibri" w:cstheme="minorHAnsi"/>
          <w:bCs/>
          <w:sz w:val="20"/>
          <w:szCs w:val="20"/>
        </w:rPr>
        <w:t xml:space="preserve">Zimsko vzdrževanje javnih poti na območju </w:t>
      </w:r>
      <w:r w:rsidR="00D3268C" w:rsidRPr="00183876">
        <w:rPr>
          <w:rFonts w:eastAsia="Calibri" w:cstheme="minorHAnsi"/>
          <w:bCs/>
          <w:sz w:val="20"/>
          <w:szCs w:val="20"/>
        </w:rPr>
        <w:t>krajevn</w:t>
      </w:r>
      <w:r w:rsidR="00E301B4">
        <w:rPr>
          <w:rFonts w:eastAsia="Calibri" w:cstheme="minorHAnsi"/>
          <w:bCs/>
          <w:sz w:val="20"/>
          <w:szCs w:val="20"/>
        </w:rPr>
        <w:t>e</w:t>
      </w:r>
      <w:r w:rsidR="00D3268C"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Pr="006D3428">
        <w:rPr>
          <w:rFonts w:eastAsia="Calibri" w:cstheme="minorHAnsi"/>
          <w:i/>
          <w:sz w:val="20"/>
          <w:szCs w:val="20"/>
        </w:rPr>
        <w:t xml:space="preserve">« </w:t>
      </w:r>
      <w:r w:rsidRPr="006D3428">
        <w:rPr>
          <w:rFonts w:eastAsia="Times New Roman" w:cstheme="minorHAnsi"/>
          <w:sz w:val="20"/>
          <w:szCs w:val="20"/>
          <w:lang w:eastAsia="sl-SI"/>
        </w:rPr>
        <w:t xml:space="preserve">objavljen na Portalu javnih naročil pod  št. objave JN    ____     /2022  </w:t>
      </w:r>
      <w:r w:rsidRPr="006D3428">
        <w:rPr>
          <w:rFonts w:eastAsia="Times New Roman" w:cstheme="minorHAnsi"/>
          <w:b/>
          <w:bCs/>
          <w:sz w:val="20"/>
          <w:szCs w:val="20"/>
          <w:lang w:eastAsia="sl-SI"/>
        </w:rPr>
        <w:t xml:space="preserve">podajamo </w:t>
      </w:r>
      <w:r w:rsidRPr="006D3428">
        <w:rPr>
          <w:rFonts w:eastAsia="Times New Roman" w:cstheme="minorHAnsi"/>
          <w:sz w:val="20"/>
          <w:szCs w:val="20"/>
          <w:lang w:eastAsia="sl-SI"/>
        </w:rPr>
        <w:t>ponudbeno ceno za izvedbo del, kot je razvidno iz tega obrazca in priloženega ponudbenega predračuna.</w:t>
      </w:r>
    </w:p>
    <w:p w14:paraId="23BBAB81" w14:textId="77777777" w:rsidR="00CF14C7" w:rsidRPr="006D3428" w:rsidRDefault="00CF14C7" w:rsidP="00CF14C7">
      <w:pPr>
        <w:autoSpaceDE w:val="0"/>
        <w:autoSpaceDN w:val="0"/>
        <w:adjustRightInd w:val="0"/>
        <w:spacing w:after="0" w:line="312" w:lineRule="auto"/>
        <w:jc w:val="both"/>
        <w:rPr>
          <w:rFonts w:eastAsia="Calibri" w:cstheme="minorHAnsi"/>
          <w:iCs/>
          <w:sz w:val="20"/>
          <w:szCs w:val="20"/>
          <w:u w:val="single"/>
        </w:rPr>
      </w:pPr>
    </w:p>
    <w:p w14:paraId="71AF3FEA" w14:textId="505D66DD" w:rsidR="00CF14C7" w:rsidRPr="006D3428" w:rsidRDefault="00CF14C7" w:rsidP="00CF14C7">
      <w:pPr>
        <w:autoSpaceDE w:val="0"/>
        <w:autoSpaceDN w:val="0"/>
        <w:adjustRightInd w:val="0"/>
        <w:spacing w:after="0" w:line="312" w:lineRule="auto"/>
        <w:jc w:val="both"/>
        <w:rPr>
          <w:rFonts w:eastAsia="Calibri" w:cstheme="minorHAnsi"/>
          <w:b/>
          <w:iCs/>
          <w:sz w:val="20"/>
          <w:szCs w:val="20"/>
        </w:rPr>
      </w:pPr>
      <w:r w:rsidRPr="006D3428">
        <w:rPr>
          <w:rFonts w:eastAsia="Calibri" w:cstheme="minorHAnsi"/>
          <w:b/>
          <w:iCs/>
          <w:sz w:val="20"/>
          <w:szCs w:val="20"/>
        </w:rPr>
        <w:t>Ponudbena cena</w:t>
      </w:r>
      <w:r w:rsidR="00E301B4">
        <w:rPr>
          <w:rFonts w:eastAsia="Calibri" w:cstheme="minorHAnsi"/>
          <w:b/>
          <w:iCs/>
          <w:sz w:val="20"/>
          <w:szCs w:val="20"/>
        </w:rPr>
        <w:t>:</w:t>
      </w:r>
      <w:r w:rsidRPr="006D3428">
        <w:rPr>
          <w:rFonts w:eastAsia="Calibri" w:cstheme="minorHAnsi"/>
          <w:b/>
          <w:iCs/>
          <w:sz w:val="20"/>
          <w:szCs w:val="20"/>
        </w:rPr>
        <w:t xml:space="preserve"> </w:t>
      </w:r>
    </w:p>
    <w:p w14:paraId="6B33DBDB" w14:textId="77777777" w:rsidR="00CF14C7" w:rsidRPr="006D3428" w:rsidRDefault="00CF14C7" w:rsidP="00CF14C7">
      <w:pPr>
        <w:autoSpaceDE w:val="0"/>
        <w:autoSpaceDN w:val="0"/>
        <w:adjustRightInd w:val="0"/>
        <w:spacing w:after="0" w:line="312" w:lineRule="auto"/>
        <w:jc w:val="both"/>
        <w:rPr>
          <w:rFonts w:eastAsia="Calibri" w:cstheme="minorHAnsi"/>
          <w:b/>
          <w:iCs/>
          <w:sz w:val="20"/>
          <w:szCs w:val="20"/>
        </w:rPr>
      </w:pPr>
    </w:p>
    <w:tbl>
      <w:tblPr>
        <w:tblStyle w:val="Tabelamrea21"/>
        <w:tblW w:w="0" w:type="auto"/>
        <w:tblLook w:val="04A0" w:firstRow="1" w:lastRow="0" w:firstColumn="1" w:lastColumn="0" w:noHBand="0" w:noVBand="1"/>
      </w:tblPr>
      <w:tblGrid>
        <w:gridCol w:w="4531"/>
        <w:gridCol w:w="4531"/>
      </w:tblGrid>
      <w:tr w:rsidR="00CF14C7" w:rsidRPr="006D3428" w14:paraId="022B1269" w14:textId="77777777" w:rsidTr="00CF14C7">
        <w:tc>
          <w:tcPr>
            <w:tcW w:w="4531" w:type="dxa"/>
          </w:tcPr>
          <w:p w14:paraId="3F865778" w14:textId="77777777" w:rsidR="00CF14C7" w:rsidRPr="006D3428" w:rsidRDefault="00CF14C7" w:rsidP="00CF14C7">
            <w:pPr>
              <w:autoSpaceDE w:val="0"/>
              <w:autoSpaceDN w:val="0"/>
              <w:adjustRightInd w:val="0"/>
              <w:spacing w:after="200" w:line="312" w:lineRule="auto"/>
              <w:jc w:val="both"/>
              <w:rPr>
                <w:rFonts w:asciiTheme="minorHAnsi" w:hAnsiTheme="minorHAnsi" w:cstheme="minorHAnsi"/>
                <w:iCs/>
              </w:rPr>
            </w:pPr>
            <w:r w:rsidRPr="006D3428">
              <w:rPr>
                <w:rFonts w:asciiTheme="minorHAnsi" w:hAnsiTheme="minorHAnsi" w:cstheme="minorHAnsi"/>
                <w:iCs/>
              </w:rPr>
              <w:t>Cena v EUR brez DDV</w:t>
            </w:r>
          </w:p>
        </w:tc>
        <w:tc>
          <w:tcPr>
            <w:tcW w:w="4531" w:type="dxa"/>
          </w:tcPr>
          <w:p w14:paraId="1FD67AA0" w14:textId="77777777" w:rsidR="00CF14C7" w:rsidRPr="006D3428" w:rsidRDefault="00CF14C7" w:rsidP="00CF14C7">
            <w:pPr>
              <w:autoSpaceDE w:val="0"/>
              <w:autoSpaceDN w:val="0"/>
              <w:adjustRightInd w:val="0"/>
              <w:spacing w:after="200" w:line="312" w:lineRule="auto"/>
              <w:jc w:val="both"/>
              <w:rPr>
                <w:rFonts w:asciiTheme="minorHAnsi" w:hAnsiTheme="minorHAnsi" w:cstheme="minorHAnsi"/>
                <w:iCs/>
                <w:u w:val="single"/>
              </w:rPr>
            </w:pPr>
          </w:p>
        </w:tc>
      </w:tr>
    </w:tbl>
    <w:p w14:paraId="496E0828" w14:textId="77777777" w:rsidR="00CF14C7" w:rsidRPr="006D3428" w:rsidRDefault="00CF14C7" w:rsidP="00CF14C7">
      <w:pPr>
        <w:autoSpaceDE w:val="0"/>
        <w:autoSpaceDN w:val="0"/>
        <w:adjustRightInd w:val="0"/>
        <w:spacing w:after="0" w:line="312" w:lineRule="auto"/>
        <w:jc w:val="both"/>
        <w:rPr>
          <w:rFonts w:eastAsia="Calibri" w:cstheme="minorHAnsi"/>
          <w:iCs/>
          <w:sz w:val="20"/>
          <w:szCs w:val="20"/>
          <w:u w:val="single"/>
        </w:rPr>
      </w:pPr>
    </w:p>
    <w:p w14:paraId="1D3BC159" w14:textId="77777777" w:rsidR="00CF14C7" w:rsidRPr="006D3428" w:rsidRDefault="00CF14C7" w:rsidP="00CF14C7">
      <w:pPr>
        <w:autoSpaceDE w:val="0"/>
        <w:autoSpaceDN w:val="0"/>
        <w:adjustRightInd w:val="0"/>
        <w:spacing w:after="0" w:line="312" w:lineRule="auto"/>
        <w:jc w:val="both"/>
        <w:rPr>
          <w:rFonts w:eastAsia="Calibri" w:cstheme="minorHAnsi"/>
          <w:iCs/>
          <w:sz w:val="20"/>
          <w:szCs w:val="20"/>
          <w:u w:val="single"/>
        </w:rPr>
      </w:pPr>
    </w:p>
    <w:p w14:paraId="18754382" w14:textId="77777777" w:rsidR="00CF14C7" w:rsidRPr="006D3428" w:rsidRDefault="00CF14C7" w:rsidP="00CF14C7">
      <w:pPr>
        <w:spacing w:after="0" w:line="312" w:lineRule="auto"/>
        <w:jc w:val="both"/>
        <w:rPr>
          <w:rFonts w:eastAsia="Calibri" w:cstheme="minorHAnsi"/>
          <w:sz w:val="20"/>
          <w:szCs w:val="20"/>
          <w:lang w:eastAsia="sl-SI"/>
        </w:rPr>
      </w:pPr>
      <w:r w:rsidRPr="006D3428">
        <w:rPr>
          <w:rFonts w:eastAsia="Calibri" w:cstheme="minorHAnsi"/>
          <w:sz w:val="20"/>
          <w:szCs w:val="20"/>
          <w:lang w:eastAsia="sl-SI"/>
        </w:rPr>
        <w:t>z besedo______________________________________________________(____/100) EUR.</w:t>
      </w:r>
    </w:p>
    <w:p w14:paraId="65AB9356" w14:textId="77777777" w:rsidR="00CF14C7" w:rsidRPr="006D3428" w:rsidRDefault="00CF14C7" w:rsidP="00CF14C7">
      <w:pPr>
        <w:spacing w:after="0" w:line="312" w:lineRule="auto"/>
        <w:jc w:val="both"/>
        <w:rPr>
          <w:rFonts w:eastAsia="Calibri" w:cstheme="minorHAnsi"/>
          <w:sz w:val="20"/>
          <w:szCs w:val="20"/>
          <w:lang w:eastAsia="sl-SI"/>
        </w:rPr>
      </w:pPr>
    </w:p>
    <w:p w14:paraId="02404487" w14:textId="77777777" w:rsidR="00CF14C7" w:rsidRPr="006D3428" w:rsidRDefault="00CF14C7" w:rsidP="00CF14C7">
      <w:pPr>
        <w:spacing w:after="0" w:line="312" w:lineRule="auto"/>
        <w:jc w:val="both"/>
        <w:rPr>
          <w:rFonts w:eastAsia="Calibri" w:cstheme="minorHAnsi"/>
          <w:sz w:val="20"/>
          <w:szCs w:val="20"/>
          <w:lang w:eastAsia="sl-SI"/>
        </w:rPr>
      </w:pPr>
    </w:p>
    <w:p w14:paraId="7691B34D" w14:textId="77777777" w:rsidR="00CF14C7" w:rsidRPr="006D3428" w:rsidRDefault="00CF14C7" w:rsidP="00CF14C7">
      <w:pPr>
        <w:spacing w:after="0" w:line="312" w:lineRule="auto"/>
        <w:jc w:val="both"/>
        <w:rPr>
          <w:rFonts w:eastAsia="Calibri" w:cstheme="minorHAnsi"/>
          <w:sz w:val="20"/>
          <w:szCs w:val="20"/>
          <w:lang w:eastAsia="sl-SI"/>
        </w:rPr>
      </w:pPr>
      <w:r w:rsidRPr="006D3428">
        <w:rPr>
          <w:rFonts w:eastAsia="Calibri" w:cstheme="minorHAnsi"/>
          <w:sz w:val="20"/>
          <w:szCs w:val="20"/>
          <w:lang w:eastAsia="sl-SI"/>
        </w:rPr>
        <w:t>Kraj in datum:                                                                          Podpis in žig ponudnika:</w:t>
      </w:r>
    </w:p>
    <w:p w14:paraId="4E987D05" w14:textId="77777777" w:rsidR="00CF14C7" w:rsidRPr="006D3428" w:rsidRDefault="00CF14C7" w:rsidP="00CF14C7">
      <w:pPr>
        <w:spacing w:after="0" w:line="312" w:lineRule="auto"/>
        <w:jc w:val="both"/>
        <w:rPr>
          <w:rFonts w:eastAsia="Calibri" w:cstheme="minorHAnsi"/>
          <w:sz w:val="20"/>
          <w:szCs w:val="20"/>
          <w:lang w:eastAsia="sl-SI"/>
        </w:rPr>
      </w:pPr>
    </w:p>
    <w:p w14:paraId="4B0116E3" w14:textId="77777777" w:rsidR="00CF14C7" w:rsidRPr="006D3428" w:rsidRDefault="00CF14C7" w:rsidP="00CF14C7">
      <w:pPr>
        <w:spacing w:after="0" w:line="312" w:lineRule="auto"/>
        <w:jc w:val="both"/>
        <w:rPr>
          <w:rFonts w:eastAsia="Calibri" w:cstheme="minorHAnsi"/>
          <w:sz w:val="20"/>
          <w:szCs w:val="20"/>
          <w:lang w:eastAsia="sl-SI"/>
        </w:rPr>
      </w:pPr>
    </w:p>
    <w:p w14:paraId="03D7D5CA" w14:textId="77777777" w:rsidR="00CF14C7" w:rsidRPr="006D3428" w:rsidRDefault="00CF14C7" w:rsidP="00CF14C7">
      <w:pPr>
        <w:spacing w:after="0" w:line="312" w:lineRule="auto"/>
        <w:jc w:val="both"/>
        <w:rPr>
          <w:rFonts w:eastAsia="Calibri" w:cstheme="minorHAnsi"/>
          <w:sz w:val="20"/>
          <w:szCs w:val="20"/>
          <w:lang w:eastAsia="sl-SI"/>
        </w:rPr>
      </w:pPr>
    </w:p>
    <w:p w14:paraId="0A315943" w14:textId="77777777" w:rsidR="00CF14C7" w:rsidRPr="006D3428" w:rsidRDefault="00CF14C7" w:rsidP="00CF14C7">
      <w:pPr>
        <w:spacing w:after="0" w:line="312" w:lineRule="auto"/>
        <w:jc w:val="both"/>
        <w:rPr>
          <w:rFonts w:eastAsia="Calibri" w:cstheme="minorHAnsi"/>
          <w:sz w:val="20"/>
          <w:szCs w:val="20"/>
          <w:lang w:eastAsia="sl-SI"/>
        </w:rPr>
      </w:pPr>
      <w:r w:rsidRPr="006D3428">
        <w:rPr>
          <w:rFonts w:eastAsia="Calibri" w:cstheme="minorHAnsi"/>
          <w:sz w:val="20"/>
          <w:szCs w:val="20"/>
          <w:lang w:eastAsia="sl-SI"/>
        </w:rPr>
        <w:t>Obrazec se naloži v zavihek »Ponudbeni predračun«</w:t>
      </w:r>
    </w:p>
    <w:p w14:paraId="223A1FA1" w14:textId="77777777" w:rsidR="00CF14C7" w:rsidRPr="006D3428" w:rsidRDefault="00CF14C7" w:rsidP="00CF14C7">
      <w:pPr>
        <w:spacing w:after="0" w:line="312" w:lineRule="auto"/>
        <w:jc w:val="both"/>
        <w:rPr>
          <w:rFonts w:eastAsia="Calibri" w:cstheme="minorHAnsi"/>
          <w:sz w:val="20"/>
          <w:szCs w:val="20"/>
          <w:lang w:eastAsia="sl-SI"/>
        </w:rPr>
      </w:pPr>
    </w:p>
    <w:p w14:paraId="2ADC377C" w14:textId="77777777" w:rsidR="00CF14C7" w:rsidRPr="006D3428" w:rsidRDefault="00CF14C7" w:rsidP="00CF14C7">
      <w:pPr>
        <w:spacing w:after="0" w:line="312" w:lineRule="auto"/>
        <w:jc w:val="both"/>
        <w:rPr>
          <w:rFonts w:eastAsia="Calibri" w:cstheme="minorHAnsi"/>
          <w:sz w:val="20"/>
          <w:szCs w:val="20"/>
          <w:lang w:eastAsia="sl-SI"/>
        </w:rPr>
      </w:pPr>
    </w:p>
    <w:p w14:paraId="5D495B46" w14:textId="77777777" w:rsidR="00CF14C7" w:rsidRPr="006D3428" w:rsidRDefault="00CF14C7" w:rsidP="00CF14C7">
      <w:pPr>
        <w:spacing w:after="0" w:line="312" w:lineRule="auto"/>
        <w:jc w:val="both"/>
        <w:rPr>
          <w:rFonts w:eastAsia="Calibri" w:cstheme="minorHAnsi"/>
          <w:sz w:val="20"/>
          <w:szCs w:val="20"/>
          <w:lang w:eastAsia="sl-SI"/>
        </w:rPr>
      </w:pPr>
    </w:p>
    <w:p w14:paraId="375F9E6D" w14:textId="77777777" w:rsidR="00CF14C7" w:rsidRPr="006D3428" w:rsidRDefault="00CF14C7" w:rsidP="00CF14C7">
      <w:pPr>
        <w:spacing w:after="0" w:line="312" w:lineRule="auto"/>
        <w:jc w:val="both"/>
        <w:rPr>
          <w:rFonts w:eastAsia="Calibri" w:cstheme="minorHAnsi"/>
          <w:sz w:val="20"/>
          <w:szCs w:val="20"/>
          <w:lang w:eastAsia="sl-SI"/>
        </w:rPr>
      </w:pPr>
    </w:p>
    <w:p w14:paraId="6A4D8D7E" w14:textId="77777777" w:rsidR="00CF14C7" w:rsidRPr="006D3428" w:rsidRDefault="00CF14C7" w:rsidP="00CF14C7">
      <w:pPr>
        <w:spacing w:after="0" w:line="312" w:lineRule="auto"/>
        <w:jc w:val="both"/>
        <w:rPr>
          <w:rFonts w:eastAsia="Calibri" w:cstheme="minorHAnsi"/>
          <w:sz w:val="20"/>
          <w:szCs w:val="20"/>
          <w:lang w:eastAsia="sl-SI"/>
        </w:rPr>
      </w:pPr>
    </w:p>
    <w:p w14:paraId="48323206" w14:textId="4F52A3E4" w:rsidR="00CF14C7" w:rsidRDefault="00CF14C7" w:rsidP="00CF14C7">
      <w:pPr>
        <w:spacing w:after="0" w:line="312" w:lineRule="auto"/>
        <w:jc w:val="both"/>
        <w:rPr>
          <w:rFonts w:eastAsia="Calibri" w:cstheme="minorHAnsi"/>
          <w:sz w:val="20"/>
          <w:szCs w:val="20"/>
          <w:lang w:eastAsia="sl-SI"/>
        </w:rPr>
      </w:pPr>
    </w:p>
    <w:p w14:paraId="30663CDE" w14:textId="5D39DEB9" w:rsidR="00433776" w:rsidRDefault="00433776" w:rsidP="00CF14C7">
      <w:pPr>
        <w:spacing w:after="0" w:line="312" w:lineRule="auto"/>
        <w:jc w:val="both"/>
        <w:rPr>
          <w:rFonts w:eastAsia="Calibri" w:cstheme="minorHAnsi"/>
          <w:sz w:val="20"/>
          <w:szCs w:val="20"/>
          <w:lang w:eastAsia="sl-SI"/>
        </w:rPr>
      </w:pPr>
    </w:p>
    <w:p w14:paraId="10224364" w14:textId="0D800130" w:rsidR="00433776" w:rsidRDefault="00433776" w:rsidP="00CF14C7">
      <w:pPr>
        <w:spacing w:after="0" w:line="312" w:lineRule="auto"/>
        <w:jc w:val="both"/>
        <w:rPr>
          <w:rFonts w:eastAsia="Calibri" w:cstheme="minorHAnsi"/>
          <w:sz w:val="20"/>
          <w:szCs w:val="20"/>
          <w:lang w:eastAsia="sl-SI"/>
        </w:rPr>
      </w:pPr>
    </w:p>
    <w:p w14:paraId="02BA4836" w14:textId="3F70F4D1" w:rsidR="00433776" w:rsidRDefault="00433776" w:rsidP="00CF14C7">
      <w:pPr>
        <w:spacing w:after="0" w:line="312" w:lineRule="auto"/>
        <w:jc w:val="both"/>
        <w:rPr>
          <w:rFonts w:eastAsia="Calibri" w:cstheme="minorHAnsi"/>
          <w:sz w:val="20"/>
          <w:szCs w:val="20"/>
          <w:lang w:eastAsia="sl-SI"/>
        </w:rPr>
      </w:pPr>
    </w:p>
    <w:p w14:paraId="6B6CCE6B" w14:textId="77777777" w:rsidR="00433776" w:rsidRPr="006D3428" w:rsidRDefault="00433776" w:rsidP="00CF14C7">
      <w:pPr>
        <w:spacing w:after="0" w:line="312" w:lineRule="auto"/>
        <w:jc w:val="both"/>
        <w:rPr>
          <w:rFonts w:eastAsia="Calibri" w:cstheme="minorHAnsi"/>
          <w:sz w:val="20"/>
          <w:szCs w:val="20"/>
          <w:lang w:eastAsia="sl-SI"/>
        </w:rPr>
      </w:pPr>
    </w:p>
    <w:p w14:paraId="48B5D99C" w14:textId="77777777" w:rsidR="00CF14C7" w:rsidRPr="006D3428" w:rsidRDefault="00CF14C7" w:rsidP="00CF14C7">
      <w:pPr>
        <w:spacing w:after="0" w:line="312" w:lineRule="auto"/>
        <w:jc w:val="both"/>
        <w:rPr>
          <w:rFonts w:eastAsia="Calibri" w:cstheme="minorHAnsi"/>
          <w:sz w:val="20"/>
          <w:szCs w:val="20"/>
          <w:lang w:eastAsia="sl-SI"/>
        </w:rPr>
      </w:pPr>
    </w:p>
    <w:p w14:paraId="036A0FD1" w14:textId="77777777" w:rsidR="00CF14C7" w:rsidRPr="006D3428" w:rsidRDefault="00CF14C7" w:rsidP="00CF14C7">
      <w:pPr>
        <w:spacing w:after="0" w:line="312" w:lineRule="auto"/>
        <w:jc w:val="both"/>
        <w:rPr>
          <w:rFonts w:eastAsia="Calibri" w:cstheme="minorHAnsi"/>
          <w:b/>
          <w:sz w:val="20"/>
          <w:szCs w:val="20"/>
          <w:lang w:eastAsia="sl-SI"/>
        </w:rPr>
      </w:pPr>
      <w:r w:rsidRPr="006D3428">
        <w:rPr>
          <w:rFonts w:eastAsia="Calibri" w:cstheme="minorHAnsi"/>
          <w:b/>
          <w:sz w:val="20"/>
          <w:szCs w:val="20"/>
          <w:lang w:eastAsia="sl-SI"/>
        </w:rPr>
        <w:t>OBVEZNA PRILOGA:</w:t>
      </w:r>
    </w:p>
    <w:p w14:paraId="16ED65BF" w14:textId="28904B10" w:rsidR="00CF14C7" w:rsidRPr="006D3428" w:rsidRDefault="00CF14C7" w:rsidP="006D3428">
      <w:pPr>
        <w:numPr>
          <w:ilvl w:val="0"/>
          <w:numId w:val="33"/>
        </w:numPr>
        <w:spacing w:after="0" w:line="312" w:lineRule="auto"/>
        <w:contextualSpacing/>
        <w:jc w:val="both"/>
        <w:rPr>
          <w:rFonts w:eastAsia="Calibri" w:cstheme="minorHAnsi"/>
          <w:b/>
          <w:sz w:val="20"/>
          <w:szCs w:val="20"/>
          <w:lang w:eastAsia="sl-SI"/>
        </w:rPr>
      </w:pPr>
      <w:r w:rsidRPr="006D3428">
        <w:rPr>
          <w:rFonts w:eastAsia="Calibri" w:cstheme="minorHAnsi"/>
          <w:b/>
          <w:sz w:val="20"/>
          <w:szCs w:val="20"/>
          <w:lang w:eastAsia="sl-SI"/>
        </w:rPr>
        <w:t>Izpolnjen popis del (EXCEL tabela), ki se naloži v zavihek »Druge priloge«.</w:t>
      </w:r>
    </w:p>
    <w:p w14:paraId="0A2ADCFF" w14:textId="2D527E38" w:rsidR="009A1F36" w:rsidRPr="006D3428" w:rsidRDefault="00CF14C7" w:rsidP="00CF14C7">
      <w:pPr>
        <w:spacing w:after="0" w:line="312" w:lineRule="auto"/>
        <w:rPr>
          <w:rFonts w:eastAsia="Calibri" w:cstheme="minorHAnsi"/>
          <w:b/>
          <w:sz w:val="20"/>
          <w:szCs w:val="20"/>
          <w:lang w:eastAsia="sl-SI"/>
        </w:rPr>
      </w:pPr>
      <w:r w:rsidRPr="006D3428">
        <w:rPr>
          <w:rFonts w:eastAsia="Calibri" w:cstheme="minorHAnsi"/>
          <w:b/>
          <w:sz w:val="20"/>
          <w:szCs w:val="20"/>
          <w:lang w:eastAsia="sl-SI"/>
        </w:rPr>
        <w:br w:type="page"/>
      </w:r>
      <w:bookmarkStart w:id="3" w:name="_Toc385490790"/>
      <w:bookmarkStart w:id="4" w:name="_Toc429485735"/>
      <w:bookmarkStart w:id="5" w:name="_Toc460485688"/>
    </w:p>
    <w:p w14:paraId="5E11ED8E" w14:textId="50C0F5CC" w:rsidR="009A1F36" w:rsidRDefault="009A1F36" w:rsidP="00FA4405">
      <w:pPr>
        <w:pStyle w:val="Naslov20"/>
        <w:numPr>
          <w:ilvl w:val="0"/>
          <w:numId w:val="0"/>
        </w:numPr>
        <w:ind w:left="360" w:hanging="360"/>
        <w:rPr>
          <w:rFonts w:asciiTheme="minorHAnsi" w:hAnsiTheme="minorHAnsi" w:cstheme="minorHAnsi"/>
          <w:sz w:val="20"/>
          <w:szCs w:val="20"/>
        </w:rPr>
      </w:pPr>
      <w:bookmarkStart w:id="6" w:name="_Toc119053905"/>
      <w:r w:rsidRPr="006D3428">
        <w:rPr>
          <w:rFonts w:asciiTheme="minorHAnsi" w:hAnsiTheme="minorHAnsi" w:cstheme="minorHAnsi"/>
          <w:sz w:val="20"/>
          <w:szCs w:val="20"/>
        </w:rPr>
        <w:lastRenderedPageBreak/>
        <w:t>PRIJAVA K SODELOVANJU</w:t>
      </w:r>
      <w:bookmarkEnd w:id="6"/>
      <w:r w:rsidRPr="006D3428">
        <w:rPr>
          <w:rFonts w:asciiTheme="minorHAnsi" w:hAnsiTheme="minorHAnsi" w:cstheme="minorHAnsi"/>
          <w:sz w:val="20"/>
          <w:szCs w:val="20"/>
        </w:rPr>
        <w:t xml:space="preserve"> </w:t>
      </w:r>
    </w:p>
    <w:p w14:paraId="15A26994" w14:textId="77777777" w:rsidR="00175A90" w:rsidRPr="00175A90" w:rsidRDefault="00175A90" w:rsidP="00175A90">
      <w:pPr>
        <w:pStyle w:val="Naslov3"/>
        <w:numPr>
          <w:ilvl w:val="0"/>
          <w:numId w:val="0"/>
        </w:numPr>
        <w:ind w:left="567"/>
      </w:pPr>
    </w:p>
    <w:p w14:paraId="70D33EFE" w14:textId="4D83884F" w:rsidR="009A1F36" w:rsidRPr="00433776" w:rsidRDefault="009A1F36" w:rsidP="00E301B4">
      <w:pPr>
        <w:pBdr>
          <w:top w:val="single" w:sz="4" w:space="1" w:color="auto"/>
          <w:left w:val="single" w:sz="4" w:space="4" w:color="auto"/>
          <w:bottom w:val="single" w:sz="4" w:space="2" w:color="auto"/>
          <w:right w:val="single" w:sz="4" w:space="4" w:color="auto"/>
        </w:pBdr>
        <w:spacing w:after="0" w:line="240" w:lineRule="auto"/>
        <w:rPr>
          <w:rFonts w:eastAsia="Times New Roman" w:cstheme="minorHAnsi"/>
          <w:b/>
          <w:sz w:val="20"/>
          <w:szCs w:val="20"/>
          <w:lang w:eastAsia="sl-SI"/>
        </w:rPr>
      </w:pPr>
      <w:r w:rsidRPr="006D3428">
        <w:rPr>
          <w:rFonts w:eastAsia="Times New Roman" w:cstheme="minorHAnsi"/>
          <w:b/>
          <w:sz w:val="20"/>
          <w:szCs w:val="20"/>
          <w:lang w:eastAsia="sl-SI"/>
        </w:rPr>
        <w:t>v postopku javnega naročila</w:t>
      </w:r>
      <w:r w:rsidRPr="006D3428">
        <w:rPr>
          <w:rFonts w:cstheme="minorHAnsi"/>
          <w:sz w:val="20"/>
          <w:szCs w:val="20"/>
        </w:rPr>
        <w:t xml:space="preserve"> </w:t>
      </w:r>
      <w:r w:rsidR="00E301B4" w:rsidRPr="00E301B4">
        <w:rPr>
          <w:rFonts w:eastAsia="Calibri" w:cstheme="minorHAnsi"/>
          <w:b/>
          <w:bCs/>
          <w:i/>
          <w:sz w:val="20"/>
          <w:szCs w:val="20"/>
        </w:rPr>
        <w:t>»</w:t>
      </w:r>
      <w:r w:rsidR="00E301B4" w:rsidRPr="00E301B4">
        <w:rPr>
          <w:rFonts w:eastAsia="Calibri" w:cstheme="minorHAnsi"/>
          <w:b/>
          <w:bCs/>
          <w:sz w:val="20"/>
          <w:szCs w:val="20"/>
        </w:rPr>
        <w:t>Zimsko vzdrževanje javnih poti na območju krajevne skupnosti Mrzlava vas (Občina Brežice)</w:t>
      </w:r>
      <w:r w:rsidR="00E301B4" w:rsidRPr="00E301B4">
        <w:rPr>
          <w:rFonts w:eastAsia="Calibri" w:cstheme="minorHAnsi"/>
          <w:b/>
          <w:bCs/>
          <w:i/>
          <w:sz w:val="20"/>
          <w:szCs w:val="20"/>
        </w:rPr>
        <w:t>«</w:t>
      </w:r>
    </w:p>
    <w:tbl>
      <w:tblPr>
        <w:tblpPr w:leftFromText="141" w:rightFromText="141" w:vertAnchor="page" w:horzAnchor="margin" w:tblpX="-157" w:tblpY="4336"/>
        <w:tblW w:w="94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653"/>
        <w:gridCol w:w="4845"/>
      </w:tblGrid>
      <w:tr w:rsidR="009A1F36" w:rsidRPr="006D3428" w14:paraId="646C3DF5" w14:textId="77777777" w:rsidTr="00F35C12">
        <w:tc>
          <w:tcPr>
            <w:tcW w:w="4653" w:type="dxa"/>
            <w:shd w:val="clear" w:color="auto" w:fill="auto"/>
          </w:tcPr>
          <w:p w14:paraId="73249161" w14:textId="77777777" w:rsidR="009A1F36" w:rsidRPr="006D3428" w:rsidRDefault="009A1F36" w:rsidP="00F35C12">
            <w:pPr>
              <w:spacing w:after="0" w:line="288" w:lineRule="auto"/>
              <w:jc w:val="both"/>
              <w:rPr>
                <w:rFonts w:eastAsia="Times New Roman" w:cstheme="minorHAnsi"/>
                <w:sz w:val="20"/>
                <w:szCs w:val="20"/>
                <w:lang w:eastAsia="sl-SI"/>
              </w:rPr>
            </w:pPr>
          </w:p>
          <w:p w14:paraId="5CEA20DC"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Naziv ponudnika: </w:t>
            </w:r>
            <w:r w:rsidRPr="006D3428">
              <w:rPr>
                <w:rFonts w:eastAsia="Times New Roman" w:cstheme="minorHAnsi"/>
                <w:sz w:val="20"/>
                <w:szCs w:val="20"/>
                <w:lang w:eastAsia="sl-SI"/>
              </w:rPr>
              <w:tab/>
            </w:r>
          </w:p>
        </w:tc>
        <w:tc>
          <w:tcPr>
            <w:tcW w:w="4845" w:type="dxa"/>
            <w:shd w:val="clear" w:color="auto" w:fill="auto"/>
          </w:tcPr>
          <w:p w14:paraId="1CFB840C" w14:textId="77777777" w:rsidR="009A1F36" w:rsidRPr="006D3428" w:rsidRDefault="009A1F36" w:rsidP="00F35C12">
            <w:pPr>
              <w:spacing w:after="0" w:line="288" w:lineRule="auto"/>
              <w:jc w:val="both"/>
              <w:rPr>
                <w:rFonts w:eastAsia="Times New Roman" w:cstheme="minorHAnsi"/>
                <w:sz w:val="20"/>
                <w:szCs w:val="20"/>
                <w:lang w:eastAsia="sl-SI"/>
              </w:rPr>
            </w:pPr>
          </w:p>
          <w:p w14:paraId="780577F4" w14:textId="77777777" w:rsidR="009A1F36" w:rsidRPr="006D3428" w:rsidRDefault="009A1F36" w:rsidP="00F35C12">
            <w:pPr>
              <w:spacing w:after="0" w:line="288" w:lineRule="auto"/>
              <w:jc w:val="both"/>
              <w:rPr>
                <w:rFonts w:eastAsia="Times New Roman" w:cstheme="minorHAnsi"/>
                <w:sz w:val="20"/>
                <w:szCs w:val="20"/>
                <w:lang w:eastAsia="sl-SI"/>
              </w:rPr>
            </w:pPr>
          </w:p>
          <w:p w14:paraId="04D7C34E"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69A54D0B" w14:textId="77777777" w:rsidTr="00F35C12">
        <w:tc>
          <w:tcPr>
            <w:tcW w:w="4653" w:type="dxa"/>
            <w:shd w:val="clear" w:color="auto" w:fill="auto"/>
          </w:tcPr>
          <w:p w14:paraId="2791C9CE" w14:textId="77777777" w:rsidR="009A1F36" w:rsidRPr="006D3428" w:rsidRDefault="009A1F36" w:rsidP="00F35C12">
            <w:pPr>
              <w:spacing w:after="0" w:line="288" w:lineRule="auto"/>
              <w:jc w:val="both"/>
              <w:rPr>
                <w:rFonts w:eastAsia="Times New Roman" w:cstheme="minorHAnsi"/>
                <w:sz w:val="20"/>
                <w:szCs w:val="20"/>
                <w:lang w:eastAsia="sl-SI"/>
              </w:rPr>
            </w:pPr>
          </w:p>
          <w:p w14:paraId="1EF7A999" w14:textId="77777777" w:rsidR="009A1F36" w:rsidRPr="006D3428" w:rsidRDefault="009A1F36" w:rsidP="00F35C12">
            <w:pPr>
              <w:spacing w:after="0" w:line="288" w:lineRule="auto"/>
              <w:jc w:val="both"/>
              <w:rPr>
                <w:rFonts w:eastAsia="Times New Roman" w:cstheme="minorHAnsi"/>
                <w:b/>
                <w:sz w:val="20"/>
                <w:szCs w:val="20"/>
                <w:lang w:eastAsia="sl-SI"/>
              </w:rPr>
            </w:pPr>
            <w:r w:rsidRPr="006D3428">
              <w:rPr>
                <w:rFonts w:eastAsia="Times New Roman" w:cstheme="minorHAnsi"/>
                <w:sz w:val="20"/>
                <w:szCs w:val="20"/>
                <w:lang w:eastAsia="sl-SI"/>
              </w:rPr>
              <w:t xml:space="preserve">Zakoniti zastopnik ponudnika: </w:t>
            </w:r>
            <w:r w:rsidRPr="006D3428">
              <w:rPr>
                <w:rFonts w:eastAsia="Times New Roman" w:cstheme="minorHAnsi"/>
                <w:b/>
                <w:sz w:val="20"/>
                <w:szCs w:val="20"/>
                <w:lang w:eastAsia="sl-SI"/>
              </w:rPr>
              <w:t xml:space="preserve"> </w:t>
            </w:r>
          </w:p>
        </w:tc>
        <w:tc>
          <w:tcPr>
            <w:tcW w:w="4845" w:type="dxa"/>
            <w:shd w:val="clear" w:color="auto" w:fill="auto"/>
          </w:tcPr>
          <w:p w14:paraId="1E320A2E" w14:textId="77777777" w:rsidR="009A1F36" w:rsidRPr="006D3428" w:rsidRDefault="009A1F36" w:rsidP="00F35C12">
            <w:pPr>
              <w:spacing w:after="0" w:line="288" w:lineRule="auto"/>
              <w:jc w:val="both"/>
              <w:rPr>
                <w:rFonts w:eastAsia="Times New Roman" w:cstheme="minorHAnsi"/>
                <w:sz w:val="20"/>
                <w:szCs w:val="20"/>
                <w:lang w:eastAsia="sl-SI"/>
              </w:rPr>
            </w:pPr>
          </w:p>
          <w:p w14:paraId="00BD5803" w14:textId="77777777" w:rsidR="009A1F36" w:rsidRPr="006D3428" w:rsidRDefault="009A1F36" w:rsidP="00F35C12">
            <w:pPr>
              <w:spacing w:after="0" w:line="288" w:lineRule="auto"/>
              <w:jc w:val="both"/>
              <w:rPr>
                <w:rFonts w:eastAsia="Times New Roman" w:cstheme="minorHAnsi"/>
                <w:sz w:val="20"/>
                <w:szCs w:val="20"/>
                <w:lang w:eastAsia="sl-SI"/>
              </w:rPr>
            </w:pPr>
          </w:p>
          <w:p w14:paraId="7AE621A2"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4F2CA2A5" w14:textId="77777777" w:rsidTr="00F35C12">
        <w:tc>
          <w:tcPr>
            <w:tcW w:w="4653" w:type="dxa"/>
            <w:shd w:val="clear" w:color="auto" w:fill="auto"/>
          </w:tcPr>
          <w:p w14:paraId="05899ADB" w14:textId="77777777" w:rsidR="009A1F36" w:rsidRPr="006D3428" w:rsidRDefault="009A1F36" w:rsidP="00F35C12">
            <w:pPr>
              <w:spacing w:after="0" w:line="288" w:lineRule="auto"/>
              <w:jc w:val="both"/>
              <w:rPr>
                <w:rFonts w:eastAsia="Times New Roman" w:cstheme="minorHAnsi"/>
                <w:sz w:val="20"/>
                <w:szCs w:val="20"/>
                <w:lang w:eastAsia="sl-SI"/>
              </w:rPr>
            </w:pPr>
          </w:p>
          <w:p w14:paraId="0B0680B4"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Naslov ponudnika: </w:t>
            </w:r>
            <w:r w:rsidRPr="006D3428">
              <w:rPr>
                <w:rFonts w:eastAsia="Times New Roman" w:cstheme="minorHAnsi"/>
                <w:sz w:val="20"/>
                <w:szCs w:val="20"/>
                <w:lang w:eastAsia="sl-SI"/>
              </w:rPr>
              <w:tab/>
            </w:r>
          </w:p>
        </w:tc>
        <w:tc>
          <w:tcPr>
            <w:tcW w:w="4845" w:type="dxa"/>
            <w:shd w:val="clear" w:color="auto" w:fill="auto"/>
          </w:tcPr>
          <w:p w14:paraId="13843543" w14:textId="77777777" w:rsidR="009A1F36" w:rsidRPr="006D3428" w:rsidRDefault="009A1F36" w:rsidP="00F35C12">
            <w:pPr>
              <w:spacing w:after="0" w:line="288" w:lineRule="auto"/>
              <w:jc w:val="both"/>
              <w:rPr>
                <w:rFonts w:eastAsia="Times New Roman" w:cstheme="minorHAnsi"/>
                <w:sz w:val="20"/>
                <w:szCs w:val="20"/>
                <w:lang w:eastAsia="sl-SI"/>
              </w:rPr>
            </w:pPr>
          </w:p>
          <w:p w14:paraId="51FC03D6" w14:textId="77777777" w:rsidR="009A1F36" w:rsidRPr="006D3428" w:rsidRDefault="009A1F36" w:rsidP="00F35C12">
            <w:pPr>
              <w:spacing w:after="0" w:line="288" w:lineRule="auto"/>
              <w:jc w:val="both"/>
              <w:rPr>
                <w:rFonts w:eastAsia="Times New Roman" w:cstheme="minorHAnsi"/>
                <w:sz w:val="20"/>
                <w:szCs w:val="20"/>
                <w:lang w:eastAsia="sl-SI"/>
              </w:rPr>
            </w:pPr>
          </w:p>
          <w:p w14:paraId="4C2C00EF"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691822B9" w14:textId="77777777" w:rsidTr="00F35C12">
        <w:tc>
          <w:tcPr>
            <w:tcW w:w="4653" w:type="dxa"/>
            <w:shd w:val="clear" w:color="auto" w:fill="auto"/>
          </w:tcPr>
          <w:p w14:paraId="7E687B44" w14:textId="77777777" w:rsidR="009A1F36" w:rsidRPr="006D3428" w:rsidRDefault="009A1F36" w:rsidP="00F35C12">
            <w:pPr>
              <w:spacing w:after="0" w:line="288" w:lineRule="auto"/>
              <w:jc w:val="both"/>
              <w:rPr>
                <w:rFonts w:eastAsia="Times New Roman" w:cstheme="minorHAnsi"/>
                <w:sz w:val="20"/>
                <w:szCs w:val="20"/>
                <w:lang w:eastAsia="sl-SI"/>
              </w:rPr>
            </w:pPr>
          </w:p>
          <w:p w14:paraId="094DCC0E"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Davčna številka ponudnika: </w:t>
            </w:r>
            <w:r w:rsidRPr="006D3428">
              <w:rPr>
                <w:rFonts w:eastAsia="Times New Roman" w:cstheme="minorHAnsi"/>
                <w:sz w:val="20"/>
                <w:szCs w:val="20"/>
                <w:lang w:eastAsia="sl-SI"/>
              </w:rPr>
              <w:tab/>
            </w:r>
          </w:p>
        </w:tc>
        <w:tc>
          <w:tcPr>
            <w:tcW w:w="4845" w:type="dxa"/>
            <w:shd w:val="clear" w:color="auto" w:fill="auto"/>
          </w:tcPr>
          <w:p w14:paraId="0899DB61" w14:textId="77777777" w:rsidR="009A1F36" w:rsidRPr="006D3428" w:rsidRDefault="009A1F36" w:rsidP="00F35C12">
            <w:pPr>
              <w:spacing w:after="0" w:line="288" w:lineRule="auto"/>
              <w:jc w:val="both"/>
              <w:rPr>
                <w:rFonts w:eastAsia="Times New Roman" w:cstheme="minorHAnsi"/>
                <w:sz w:val="20"/>
                <w:szCs w:val="20"/>
                <w:lang w:eastAsia="sl-SI"/>
              </w:rPr>
            </w:pPr>
          </w:p>
          <w:p w14:paraId="1181C4C0" w14:textId="77777777" w:rsidR="009A1F36" w:rsidRPr="006D3428" w:rsidRDefault="009A1F36" w:rsidP="00F35C12">
            <w:pPr>
              <w:spacing w:after="0" w:line="288" w:lineRule="auto"/>
              <w:jc w:val="both"/>
              <w:rPr>
                <w:rFonts w:eastAsia="Times New Roman" w:cstheme="minorHAnsi"/>
                <w:sz w:val="20"/>
                <w:szCs w:val="20"/>
                <w:lang w:eastAsia="sl-SI"/>
              </w:rPr>
            </w:pPr>
          </w:p>
          <w:p w14:paraId="3A65A92E"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166DCF52" w14:textId="77777777" w:rsidTr="00F35C12">
        <w:tc>
          <w:tcPr>
            <w:tcW w:w="4653" w:type="dxa"/>
            <w:shd w:val="clear" w:color="auto" w:fill="auto"/>
          </w:tcPr>
          <w:p w14:paraId="5DF90B51" w14:textId="77777777" w:rsidR="009A1F36" w:rsidRPr="006D3428" w:rsidRDefault="009A1F36" w:rsidP="00F35C12">
            <w:pPr>
              <w:spacing w:after="0" w:line="288" w:lineRule="auto"/>
              <w:jc w:val="both"/>
              <w:rPr>
                <w:rFonts w:eastAsia="Times New Roman" w:cstheme="minorHAnsi"/>
                <w:sz w:val="20"/>
                <w:szCs w:val="20"/>
                <w:lang w:eastAsia="sl-SI"/>
              </w:rPr>
            </w:pPr>
          </w:p>
          <w:p w14:paraId="363402C9" w14:textId="77777777" w:rsidR="009A1F36" w:rsidRPr="006D3428" w:rsidRDefault="009A1F36" w:rsidP="00F35C12">
            <w:pPr>
              <w:spacing w:after="0" w:line="288" w:lineRule="auto"/>
              <w:jc w:val="both"/>
              <w:rPr>
                <w:rFonts w:eastAsia="Times New Roman" w:cstheme="minorHAnsi"/>
                <w:b/>
                <w:sz w:val="20"/>
                <w:szCs w:val="20"/>
                <w:lang w:eastAsia="sl-SI"/>
              </w:rPr>
            </w:pPr>
            <w:r w:rsidRPr="006D3428">
              <w:rPr>
                <w:rFonts w:eastAsia="Times New Roman" w:cstheme="minorHAnsi"/>
                <w:sz w:val="20"/>
                <w:szCs w:val="20"/>
                <w:lang w:eastAsia="sl-SI"/>
              </w:rPr>
              <w:t xml:space="preserve">Telefonska številka ponudnika: </w:t>
            </w:r>
          </w:p>
        </w:tc>
        <w:tc>
          <w:tcPr>
            <w:tcW w:w="4845" w:type="dxa"/>
            <w:shd w:val="clear" w:color="auto" w:fill="auto"/>
          </w:tcPr>
          <w:p w14:paraId="045BA321" w14:textId="77777777" w:rsidR="009A1F36" w:rsidRPr="006D3428" w:rsidRDefault="009A1F36" w:rsidP="00F35C12">
            <w:pPr>
              <w:spacing w:after="0" w:line="288" w:lineRule="auto"/>
              <w:jc w:val="both"/>
              <w:rPr>
                <w:rFonts w:eastAsia="Times New Roman" w:cstheme="minorHAnsi"/>
                <w:sz w:val="20"/>
                <w:szCs w:val="20"/>
                <w:lang w:eastAsia="sl-SI"/>
              </w:rPr>
            </w:pPr>
          </w:p>
          <w:p w14:paraId="4A8DCEC0" w14:textId="77777777" w:rsidR="009A1F36" w:rsidRPr="006D3428" w:rsidRDefault="009A1F36" w:rsidP="00F35C12">
            <w:pPr>
              <w:spacing w:after="0" w:line="288" w:lineRule="auto"/>
              <w:jc w:val="both"/>
              <w:rPr>
                <w:rFonts w:eastAsia="Times New Roman" w:cstheme="minorHAnsi"/>
                <w:sz w:val="20"/>
                <w:szCs w:val="20"/>
                <w:lang w:eastAsia="sl-SI"/>
              </w:rPr>
            </w:pPr>
          </w:p>
          <w:p w14:paraId="3D418A92"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273D8E43" w14:textId="77777777" w:rsidTr="00F35C12">
        <w:tc>
          <w:tcPr>
            <w:tcW w:w="4653" w:type="dxa"/>
            <w:shd w:val="clear" w:color="auto" w:fill="auto"/>
          </w:tcPr>
          <w:p w14:paraId="0DB72CD2" w14:textId="77777777" w:rsidR="009A1F36" w:rsidRPr="006D3428" w:rsidRDefault="009A1F36" w:rsidP="00F35C12">
            <w:pPr>
              <w:spacing w:after="0" w:line="288" w:lineRule="auto"/>
              <w:jc w:val="both"/>
              <w:rPr>
                <w:rFonts w:eastAsia="Times New Roman" w:cstheme="minorHAnsi"/>
                <w:sz w:val="20"/>
                <w:szCs w:val="20"/>
                <w:lang w:eastAsia="sl-SI"/>
              </w:rPr>
            </w:pPr>
          </w:p>
          <w:p w14:paraId="473F3853"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e-naslov ponudnika: </w:t>
            </w:r>
            <w:r w:rsidRPr="006D3428">
              <w:rPr>
                <w:rFonts w:eastAsia="Times New Roman" w:cstheme="minorHAnsi"/>
                <w:sz w:val="20"/>
                <w:szCs w:val="20"/>
                <w:lang w:eastAsia="sl-SI"/>
              </w:rPr>
              <w:tab/>
            </w:r>
          </w:p>
        </w:tc>
        <w:tc>
          <w:tcPr>
            <w:tcW w:w="4845" w:type="dxa"/>
            <w:shd w:val="clear" w:color="auto" w:fill="auto"/>
          </w:tcPr>
          <w:p w14:paraId="5F609F4B" w14:textId="77777777" w:rsidR="009A1F36" w:rsidRPr="006D3428" w:rsidRDefault="009A1F36" w:rsidP="00F35C12">
            <w:pPr>
              <w:spacing w:after="0" w:line="288" w:lineRule="auto"/>
              <w:jc w:val="both"/>
              <w:rPr>
                <w:rFonts w:eastAsia="Times New Roman" w:cstheme="minorHAnsi"/>
                <w:sz w:val="20"/>
                <w:szCs w:val="20"/>
                <w:lang w:eastAsia="sl-SI"/>
              </w:rPr>
            </w:pPr>
          </w:p>
          <w:p w14:paraId="18CBE39B" w14:textId="77777777" w:rsidR="009A1F36" w:rsidRPr="006D3428" w:rsidRDefault="009A1F36" w:rsidP="00F35C12">
            <w:pPr>
              <w:spacing w:after="0" w:line="288" w:lineRule="auto"/>
              <w:jc w:val="both"/>
              <w:rPr>
                <w:rFonts w:eastAsia="Times New Roman" w:cstheme="minorHAnsi"/>
                <w:sz w:val="20"/>
                <w:szCs w:val="20"/>
                <w:lang w:eastAsia="sl-SI"/>
              </w:rPr>
            </w:pPr>
          </w:p>
          <w:p w14:paraId="60E75F3D"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1E961CFE" w14:textId="77777777" w:rsidTr="00F35C12">
        <w:tc>
          <w:tcPr>
            <w:tcW w:w="4653" w:type="dxa"/>
            <w:shd w:val="clear" w:color="auto" w:fill="auto"/>
          </w:tcPr>
          <w:p w14:paraId="7F8777C7" w14:textId="77777777" w:rsidR="009A1F36" w:rsidRPr="006D3428" w:rsidRDefault="009A1F36" w:rsidP="00F35C12">
            <w:pPr>
              <w:spacing w:after="0" w:line="288" w:lineRule="auto"/>
              <w:jc w:val="both"/>
              <w:rPr>
                <w:rFonts w:eastAsia="Times New Roman" w:cstheme="minorHAnsi"/>
                <w:sz w:val="20"/>
                <w:szCs w:val="20"/>
                <w:lang w:eastAsia="sl-SI"/>
              </w:rPr>
            </w:pPr>
          </w:p>
          <w:p w14:paraId="0B0B0C86"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Številka TRR in banka ponudnika: </w:t>
            </w:r>
            <w:r w:rsidRPr="006D3428">
              <w:rPr>
                <w:rFonts w:eastAsia="Times New Roman" w:cstheme="minorHAnsi"/>
                <w:sz w:val="20"/>
                <w:szCs w:val="20"/>
                <w:lang w:eastAsia="sl-SI"/>
              </w:rPr>
              <w:tab/>
            </w:r>
          </w:p>
        </w:tc>
        <w:tc>
          <w:tcPr>
            <w:tcW w:w="4845" w:type="dxa"/>
            <w:shd w:val="clear" w:color="auto" w:fill="auto"/>
          </w:tcPr>
          <w:p w14:paraId="41EC34A4" w14:textId="77777777" w:rsidR="009A1F36" w:rsidRPr="006D3428" w:rsidRDefault="009A1F36" w:rsidP="00F35C12">
            <w:pPr>
              <w:spacing w:after="0" w:line="288" w:lineRule="auto"/>
              <w:jc w:val="both"/>
              <w:rPr>
                <w:rFonts w:eastAsia="Times New Roman" w:cstheme="minorHAnsi"/>
                <w:sz w:val="20"/>
                <w:szCs w:val="20"/>
                <w:lang w:eastAsia="sl-SI"/>
              </w:rPr>
            </w:pPr>
          </w:p>
          <w:p w14:paraId="1DAC47C1" w14:textId="77777777" w:rsidR="009A1F36" w:rsidRPr="006D3428" w:rsidRDefault="009A1F36" w:rsidP="00F35C12">
            <w:pPr>
              <w:spacing w:after="0" w:line="288" w:lineRule="auto"/>
              <w:jc w:val="both"/>
              <w:rPr>
                <w:rFonts w:eastAsia="Times New Roman" w:cstheme="minorHAnsi"/>
                <w:sz w:val="20"/>
                <w:szCs w:val="20"/>
                <w:lang w:eastAsia="sl-SI"/>
              </w:rPr>
            </w:pPr>
          </w:p>
          <w:p w14:paraId="75497839"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7F181533" w14:textId="77777777" w:rsidTr="00F35C12">
        <w:tc>
          <w:tcPr>
            <w:tcW w:w="4653" w:type="dxa"/>
            <w:shd w:val="clear" w:color="auto" w:fill="auto"/>
          </w:tcPr>
          <w:p w14:paraId="7FE30088" w14:textId="77777777" w:rsidR="009A1F36" w:rsidRPr="006D3428" w:rsidRDefault="009A1F36" w:rsidP="00F35C12">
            <w:pPr>
              <w:spacing w:after="0" w:line="288" w:lineRule="auto"/>
              <w:jc w:val="both"/>
              <w:rPr>
                <w:rFonts w:eastAsia="Times New Roman" w:cstheme="minorHAnsi"/>
                <w:sz w:val="20"/>
                <w:szCs w:val="20"/>
                <w:lang w:eastAsia="sl-SI"/>
              </w:rPr>
            </w:pPr>
          </w:p>
          <w:p w14:paraId="42984D74"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Kontaktna oseba: </w:t>
            </w:r>
            <w:r w:rsidRPr="006D3428">
              <w:rPr>
                <w:rFonts w:eastAsia="Times New Roman" w:cstheme="minorHAnsi"/>
                <w:sz w:val="20"/>
                <w:szCs w:val="20"/>
                <w:lang w:eastAsia="sl-SI"/>
              </w:rPr>
              <w:tab/>
            </w:r>
          </w:p>
        </w:tc>
        <w:tc>
          <w:tcPr>
            <w:tcW w:w="4845" w:type="dxa"/>
            <w:shd w:val="clear" w:color="auto" w:fill="auto"/>
          </w:tcPr>
          <w:p w14:paraId="67E03248" w14:textId="77777777" w:rsidR="009A1F36" w:rsidRPr="006D3428" w:rsidRDefault="009A1F36" w:rsidP="00F35C12">
            <w:pPr>
              <w:spacing w:after="0" w:line="288" w:lineRule="auto"/>
              <w:jc w:val="both"/>
              <w:rPr>
                <w:rFonts w:eastAsia="Times New Roman" w:cstheme="minorHAnsi"/>
                <w:sz w:val="20"/>
                <w:szCs w:val="20"/>
                <w:lang w:eastAsia="sl-SI"/>
              </w:rPr>
            </w:pPr>
          </w:p>
          <w:p w14:paraId="1EF5D783" w14:textId="77777777" w:rsidR="009A1F36" w:rsidRPr="006D3428" w:rsidRDefault="009A1F36" w:rsidP="00F35C12">
            <w:pPr>
              <w:spacing w:after="0" w:line="288" w:lineRule="auto"/>
              <w:jc w:val="both"/>
              <w:rPr>
                <w:rFonts w:eastAsia="Times New Roman" w:cstheme="minorHAnsi"/>
                <w:sz w:val="20"/>
                <w:szCs w:val="20"/>
                <w:lang w:eastAsia="sl-SI"/>
              </w:rPr>
            </w:pPr>
          </w:p>
          <w:p w14:paraId="585990E2"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67CE517D" w14:textId="77777777" w:rsidTr="00F35C12">
        <w:tc>
          <w:tcPr>
            <w:tcW w:w="4653" w:type="dxa"/>
            <w:shd w:val="clear" w:color="auto" w:fill="auto"/>
          </w:tcPr>
          <w:p w14:paraId="59F24355" w14:textId="77777777" w:rsidR="009A1F36" w:rsidRPr="006D3428" w:rsidRDefault="009A1F36" w:rsidP="00F35C12">
            <w:pPr>
              <w:spacing w:after="0" w:line="288" w:lineRule="auto"/>
              <w:jc w:val="both"/>
              <w:rPr>
                <w:rFonts w:eastAsia="Times New Roman" w:cstheme="minorHAnsi"/>
                <w:sz w:val="20"/>
                <w:szCs w:val="20"/>
                <w:lang w:eastAsia="sl-SI"/>
              </w:rPr>
            </w:pPr>
          </w:p>
          <w:p w14:paraId="3E0DECD2" w14:textId="77777777" w:rsidR="009A1F36" w:rsidRPr="006D3428" w:rsidRDefault="009A1F36" w:rsidP="00F35C12">
            <w:pPr>
              <w:spacing w:after="0" w:line="288" w:lineRule="auto"/>
              <w:jc w:val="both"/>
              <w:rPr>
                <w:rFonts w:eastAsia="Times New Roman" w:cstheme="minorHAnsi"/>
                <w:b/>
                <w:sz w:val="20"/>
                <w:szCs w:val="20"/>
                <w:lang w:eastAsia="sl-SI"/>
              </w:rPr>
            </w:pPr>
            <w:r w:rsidRPr="006D3428">
              <w:rPr>
                <w:rFonts w:eastAsia="Times New Roman" w:cstheme="minorHAnsi"/>
                <w:sz w:val="20"/>
                <w:szCs w:val="20"/>
                <w:lang w:eastAsia="sl-SI"/>
              </w:rPr>
              <w:t xml:space="preserve">Telefon kontaktne osebe: </w:t>
            </w:r>
          </w:p>
        </w:tc>
        <w:tc>
          <w:tcPr>
            <w:tcW w:w="4845" w:type="dxa"/>
            <w:shd w:val="clear" w:color="auto" w:fill="auto"/>
          </w:tcPr>
          <w:p w14:paraId="3742FF11" w14:textId="77777777" w:rsidR="009A1F36" w:rsidRPr="006D3428" w:rsidRDefault="009A1F36" w:rsidP="00F35C12">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ab/>
            </w:r>
          </w:p>
          <w:p w14:paraId="204013A8" w14:textId="77777777" w:rsidR="009A1F36" w:rsidRPr="006D3428" w:rsidRDefault="009A1F36" w:rsidP="00F35C12">
            <w:pPr>
              <w:spacing w:after="0" w:line="288" w:lineRule="auto"/>
              <w:jc w:val="both"/>
              <w:rPr>
                <w:rFonts w:eastAsia="Times New Roman" w:cstheme="minorHAnsi"/>
                <w:sz w:val="20"/>
                <w:szCs w:val="20"/>
                <w:lang w:eastAsia="sl-SI"/>
              </w:rPr>
            </w:pPr>
          </w:p>
          <w:p w14:paraId="553EDDC2" w14:textId="77777777" w:rsidR="009A1F36" w:rsidRPr="006D3428" w:rsidRDefault="009A1F36" w:rsidP="00F35C12">
            <w:pPr>
              <w:spacing w:after="0" w:line="288" w:lineRule="auto"/>
              <w:jc w:val="both"/>
              <w:rPr>
                <w:rFonts w:eastAsia="Times New Roman" w:cstheme="minorHAnsi"/>
                <w:sz w:val="20"/>
                <w:szCs w:val="20"/>
                <w:lang w:eastAsia="sl-SI"/>
              </w:rPr>
            </w:pPr>
          </w:p>
        </w:tc>
      </w:tr>
      <w:tr w:rsidR="009A1F36" w:rsidRPr="006D3428" w14:paraId="63239782" w14:textId="77777777" w:rsidTr="00F35C12">
        <w:tc>
          <w:tcPr>
            <w:tcW w:w="4653" w:type="dxa"/>
            <w:shd w:val="clear" w:color="auto" w:fill="auto"/>
          </w:tcPr>
          <w:p w14:paraId="71190578" w14:textId="77777777" w:rsidR="009A1F36" w:rsidRPr="006D3428" w:rsidRDefault="009A1F36" w:rsidP="00F35C12">
            <w:pPr>
              <w:spacing w:after="0" w:line="288" w:lineRule="auto"/>
              <w:jc w:val="both"/>
              <w:rPr>
                <w:rFonts w:eastAsia="Times New Roman" w:cstheme="minorHAnsi"/>
                <w:sz w:val="20"/>
                <w:szCs w:val="20"/>
                <w:lang w:eastAsia="sl-SI"/>
              </w:rPr>
            </w:pPr>
          </w:p>
          <w:p w14:paraId="67F3BD5C" w14:textId="77777777" w:rsidR="009A1F36" w:rsidRPr="006D3428" w:rsidRDefault="009A1F36" w:rsidP="00F35C12">
            <w:pPr>
              <w:spacing w:after="0" w:line="288" w:lineRule="auto"/>
              <w:jc w:val="both"/>
              <w:rPr>
                <w:rFonts w:eastAsia="Times New Roman" w:cstheme="minorHAnsi"/>
                <w:b/>
                <w:sz w:val="20"/>
                <w:szCs w:val="20"/>
                <w:lang w:eastAsia="sl-SI"/>
              </w:rPr>
            </w:pPr>
            <w:r w:rsidRPr="006D3428">
              <w:rPr>
                <w:rFonts w:eastAsia="Times New Roman" w:cstheme="minorHAnsi"/>
                <w:sz w:val="20"/>
                <w:szCs w:val="20"/>
                <w:lang w:eastAsia="sl-SI"/>
              </w:rPr>
              <w:t xml:space="preserve">e-naslov kontaktne osebe: </w:t>
            </w:r>
          </w:p>
        </w:tc>
        <w:tc>
          <w:tcPr>
            <w:tcW w:w="4845" w:type="dxa"/>
            <w:shd w:val="clear" w:color="auto" w:fill="auto"/>
          </w:tcPr>
          <w:p w14:paraId="0CB45A80" w14:textId="77777777" w:rsidR="009A1F36" w:rsidRPr="006D3428" w:rsidRDefault="009A1F36" w:rsidP="00F35C12">
            <w:pPr>
              <w:spacing w:after="0" w:line="288" w:lineRule="auto"/>
              <w:jc w:val="both"/>
              <w:rPr>
                <w:rFonts w:eastAsia="Times New Roman" w:cstheme="minorHAnsi"/>
                <w:sz w:val="20"/>
                <w:szCs w:val="20"/>
                <w:lang w:eastAsia="sl-SI"/>
              </w:rPr>
            </w:pPr>
          </w:p>
          <w:p w14:paraId="7E009F70" w14:textId="77777777" w:rsidR="009A1F36" w:rsidRPr="006D3428" w:rsidRDefault="009A1F36" w:rsidP="00F35C12">
            <w:pPr>
              <w:spacing w:after="0" w:line="288" w:lineRule="auto"/>
              <w:jc w:val="both"/>
              <w:rPr>
                <w:rFonts w:eastAsia="Times New Roman" w:cstheme="minorHAnsi"/>
                <w:sz w:val="20"/>
                <w:szCs w:val="20"/>
                <w:lang w:eastAsia="sl-SI"/>
              </w:rPr>
            </w:pPr>
          </w:p>
          <w:p w14:paraId="78F17BB4" w14:textId="77777777" w:rsidR="009A1F36" w:rsidRPr="006D3428" w:rsidRDefault="009A1F36" w:rsidP="00F35C12">
            <w:pPr>
              <w:spacing w:after="0" w:line="288" w:lineRule="auto"/>
              <w:jc w:val="both"/>
              <w:rPr>
                <w:rFonts w:eastAsia="Times New Roman" w:cstheme="minorHAnsi"/>
                <w:sz w:val="20"/>
                <w:szCs w:val="20"/>
                <w:lang w:eastAsia="sl-SI"/>
              </w:rPr>
            </w:pPr>
          </w:p>
        </w:tc>
      </w:tr>
    </w:tbl>
    <w:p w14:paraId="67783E73" w14:textId="77777777" w:rsidR="009A1F36" w:rsidRPr="006D3428" w:rsidRDefault="009A1F36" w:rsidP="009A1F36">
      <w:pPr>
        <w:tabs>
          <w:tab w:val="left" w:pos="0"/>
        </w:tabs>
        <w:spacing w:after="120" w:line="240" w:lineRule="auto"/>
        <w:jc w:val="both"/>
        <w:rPr>
          <w:rFonts w:eastAsia="Times New Roman" w:cstheme="minorHAnsi"/>
          <w:sz w:val="20"/>
          <w:szCs w:val="20"/>
          <w:lang w:eastAsia="sl-SI"/>
        </w:rPr>
      </w:pPr>
    </w:p>
    <w:p w14:paraId="17498C5D" w14:textId="0E8AE4ED" w:rsidR="00D3268C" w:rsidRPr="00E84FAD" w:rsidRDefault="009A1F36" w:rsidP="009A1F36">
      <w:pPr>
        <w:tabs>
          <w:tab w:val="left" w:pos="0"/>
        </w:tabs>
        <w:spacing w:after="120" w:line="288" w:lineRule="auto"/>
        <w:jc w:val="both"/>
        <w:rPr>
          <w:rFonts w:eastAsia="Calibri" w:cstheme="minorHAnsi"/>
          <w:bCs/>
          <w:sz w:val="20"/>
          <w:szCs w:val="20"/>
        </w:rPr>
      </w:pPr>
      <w:r w:rsidRPr="006D3428">
        <w:rPr>
          <w:rFonts w:eastAsia="Times New Roman" w:cstheme="minorHAnsi"/>
          <w:sz w:val="20"/>
          <w:szCs w:val="20"/>
          <w:lang w:eastAsia="sl-SI"/>
        </w:rPr>
        <w:t>Izjavljamo, da izpolnitev javnega naročila za</w:t>
      </w:r>
      <w:r w:rsidRPr="006D3428">
        <w:rPr>
          <w:rFonts w:cstheme="minorHAnsi"/>
          <w:sz w:val="20"/>
          <w:szCs w:val="20"/>
        </w:rPr>
        <w:t xml:space="preserve"> </w:t>
      </w:r>
      <w:r w:rsidR="00E301B4" w:rsidRPr="006D3428">
        <w:rPr>
          <w:rFonts w:eastAsia="Calibri" w:cstheme="minorHAnsi"/>
          <w:i/>
          <w:sz w:val="20"/>
          <w:szCs w:val="20"/>
        </w:rPr>
        <w:t>»</w:t>
      </w:r>
      <w:r w:rsidR="00E301B4" w:rsidRPr="00120EB1">
        <w:rPr>
          <w:rFonts w:eastAsia="Calibri" w:cstheme="minorHAnsi"/>
          <w:bCs/>
          <w:sz w:val="20"/>
          <w:szCs w:val="20"/>
        </w:rPr>
        <w:t xml:space="preserve">Zimsko vzdrževanje javnih poti na območju </w:t>
      </w:r>
      <w:r w:rsidR="00E301B4" w:rsidRPr="00183876">
        <w:rPr>
          <w:rFonts w:eastAsia="Calibri" w:cstheme="minorHAnsi"/>
          <w:bCs/>
          <w:sz w:val="20"/>
          <w:szCs w:val="20"/>
        </w:rPr>
        <w:t>krajevn</w:t>
      </w:r>
      <w:r w:rsidR="00E301B4">
        <w:rPr>
          <w:rFonts w:eastAsia="Calibri" w:cstheme="minorHAnsi"/>
          <w:bCs/>
          <w:sz w:val="20"/>
          <w:szCs w:val="20"/>
        </w:rPr>
        <w:t>e</w:t>
      </w:r>
      <w:r w:rsidR="00E301B4"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00E301B4" w:rsidRPr="006D3428">
        <w:rPr>
          <w:rFonts w:eastAsia="Calibri" w:cstheme="minorHAnsi"/>
          <w:i/>
          <w:sz w:val="20"/>
          <w:szCs w:val="20"/>
        </w:rPr>
        <w:t>«</w:t>
      </w:r>
      <w:r w:rsidRPr="006D3428">
        <w:rPr>
          <w:rFonts w:eastAsia="Times New Roman" w:cstheme="minorHAnsi"/>
          <w:sz w:val="20"/>
          <w:szCs w:val="20"/>
          <w:lang w:eastAsia="sl-SI"/>
        </w:rPr>
        <w:t xml:space="preserve">, </w:t>
      </w:r>
    </w:p>
    <w:p w14:paraId="736CA3DA" w14:textId="77777777" w:rsidR="00D3268C" w:rsidRDefault="00D3268C" w:rsidP="009A1F36">
      <w:pPr>
        <w:tabs>
          <w:tab w:val="left" w:pos="0"/>
        </w:tabs>
        <w:spacing w:after="120" w:line="288" w:lineRule="auto"/>
        <w:jc w:val="both"/>
        <w:rPr>
          <w:rFonts w:eastAsia="Times New Roman" w:cstheme="minorHAnsi"/>
          <w:sz w:val="20"/>
          <w:szCs w:val="20"/>
          <w:lang w:eastAsia="sl-SI"/>
        </w:rPr>
      </w:pPr>
    </w:p>
    <w:p w14:paraId="0B00B505" w14:textId="2EAC71A3" w:rsidR="009A1F36" w:rsidRPr="006D3428" w:rsidRDefault="009A1F36" w:rsidP="00E84FAD">
      <w:pPr>
        <w:tabs>
          <w:tab w:val="left" w:pos="0"/>
        </w:tabs>
        <w:spacing w:after="120" w:line="276" w:lineRule="auto"/>
        <w:jc w:val="both"/>
        <w:rPr>
          <w:rFonts w:eastAsia="Times New Roman" w:cstheme="minorHAnsi"/>
          <w:b/>
          <w:sz w:val="20"/>
          <w:szCs w:val="20"/>
          <w:lang w:eastAsia="sl-SI"/>
        </w:rPr>
      </w:pPr>
      <w:r w:rsidRPr="006D3428">
        <w:rPr>
          <w:rFonts w:eastAsia="Times New Roman" w:cstheme="minorHAnsi"/>
          <w:sz w:val="20"/>
          <w:szCs w:val="20"/>
          <w:lang w:eastAsia="sl-SI"/>
        </w:rPr>
        <w:t xml:space="preserve">objavljenega dne ________ na </w:t>
      </w:r>
      <w:r w:rsidR="00105D4C" w:rsidRPr="006D3428">
        <w:rPr>
          <w:rFonts w:eastAsia="Times New Roman" w:cstheme="minorHAnsi"/>
          <w:sz w:val="20"/>
          <w:szCs w:val="20"/>
          <w:lang w:eastAsia="sl-SI"/>
        </w:rPr>
        <w:t xml:space="preserve">Portalu javnih naročil </w:t>
      </w:r>
      <w:r w:rsidRPr="006D3428">
        <w:rPr>
          <w:rFonts w:eastAsia="Times New Roman" w:cstheme="minorHAnsi"/>
          <w:sz w:val="20"/>
          <w:szCs w:val="20"/>
          <w:lang w:eastAsia="sl-SI"/>
        </w:rPr>
        <w:t>pod št. ____________, ponujamo pod pogoji iz priložene dokumentacije.</w:t>
      </w:r>
    </w:p>
    <w:p w14:paraId="352D423B" w14:textId="77777777" w:rsidR="009A1F36" w:rsidRPr="006D3428" w:rsidRDefault="009A1F36" w:rsidP="009A1F36">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Javno naročilo bo izdelano v skladu z razpisnimi pogoji, ki so razvidni iz povabila k oddaji ponudbe oz. razpisne dokumentacije, ki jih ponudnik v celoti sprejema, kar izkazuje tudi s podpisom tega obrazca.</w:t>
      </w:r>
    </w:p>
    <w:p w14:paraId="24529ADE" w14:textId="77777777" w:rsidR="009A1F36" w:rsidRPr="006D3428" w:rsidRDefault="009A1F36" w:rsidP="009A1F36">
      <w:pPr>
        <w:spacing w:after="0" w:line="288" w:lineRule="auto"/>
        <w:jc w:val="both"/>
        <w:rPr>
          <w:rFonts w:eastAsia="Times New Roman" w:cstheme="minorHAnsi"/>
          <w:sz w:val="20"/>
          <w:szCs w:val="20"/>
          <w:lang w:eastAsia="sl-SI"/>
        </w:rPr>
      </w:pPr>
    </w:p>
    <w:p w14:paraId="100BEA6D" w14:textId="126AAB09" w:rsidR="009A1F36" w:rsidRPr="006D3428" w:rsidRDefault="009A1F36" w:rsidP="009A1F36">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Potrjujemo, da predložena ponudba izpolnjuje zahteve, izražene v povabilu k oddaji ponudbe oz. v razpisni dokumentaciji in velja do 3</w:t>
      </w:r>
      <w:r w:rsidR="00105D4C" w:rsidRPr="006D3428">
        <w:rPr>
          <w:rFonts w:eastAsia="Times New Roman" w:cstheme="minorHAnsi"/>
          <w:sz w:val="20"/>
          <w:szCs w:val="20"/>
          <w:lang w:eastAsia="sl-SI"/>
        </w:rPr>
        <w:t>1</w:t>
      </w:r>
      <w:r w:rsidRPr="006D3428">
        <w:rPr>
          <w:rFonts w:eastAsia="Times New Roman" w:cstheme="minorHAnsi"/>
          <w:sz w:val="20"/>
          <w:szCs w:val="20"/>
          <w:lang w:eastAsia="sl-SI"/>
        </w:rPr>
        <w:t>.</w:t>
      </w:r>
      <w:r w:rsidR="00433776">
        <w:rPr>
          <w:rFonts w:eastAsia="Times New Roman" w:cstheme="minorHAnsi"/>
          <w:sz w:val="20"/>
          <w:szCs w:val="20"/>
          <w:lang w:eastAsia="sl-SI"/>
        </w:rPr>
        <w:t xml:space="preserve"> </w:t>
      </w:r>
      <w:r w:rsidR="00D3268C">
        <w:rPr>
          <w:rFonts w:eastAsia="Times New Roman" w:cstheme="minorHAnsi"/>
          <w:sz w:val="20"/>
          <w:szCs w:val="20"/>
          <w:lang w:eastAsia="sl-SI"/>
        </w:rPr>
        <w:t>1</w:t>
      </w:r>
      <w:r w:rsidR="006938CC">
        <w:rPr>
          <w:rFonts w:eastAsia="Times New Roman" w:cstheme="minorHAnsi"/>
          <w:sz w:val="20"/>
          <w:szCs w:val="20"/>
          <w:lang w:eastAsia="sl-SI"/>
        </w:rPr>
        <w:t>2</w:t>
      </w:r>
      <w:r w:rsidRPr="006D3428">
        <w:rPr>
          <w:rFonts w:eastAsia="Times New Roman" w:cstheme="minorHAnsi"/>
          <w:sz w:val="20"/>
          <w:szCs w:val="20"/>
          <w:lang w:eastAsia="sl-SI"/>
        </w:rPr>
        <w:t>.</w:t>
      </w:r>
      <w:r w:rsidR="00433776">
        <w:rPr>
          <w:rFonts w:eastAsia="Times New Roman" w:cstheme="minorHAnsi"/>
          <w:sz w:val="20"/>
          <w:szCs w:val="20"/>
          <w:lang w:eastAsia="sl-SI"/>
        </w:rPr>
        <w:t xml:space="preserve"> </w:t>
      </w:r>
      <w:r w:rsidRPr="006D3428">
        <w:rPr>
          <w:rFonts w:eastAsia="Times New Roman" w:cstheme="minorHAnsi"/>
          <w:sz w:val="20"/>
          <w:szCs w:val="20"/>
          <w:lang w:eastAsia="sl-SI"/>
        </w:rPr>
        <w:t>2022.</w:t>
      </w:r>
    </w:p>
    <w:p w14:paraId="342D1EC8" w14:textId="77777777" w:rsidR="009A1F36" w:rsidRPr="006D3428" w:rsidRDefault="009A1F36" w:rsidP="009A1F36">
      <w:pPr>
        <w:spacing w:after="0" w:line="288" w:lineRule="auto"/>
        <w:jc w:val="both"/>
        <w:rPr>
          <w:rFonts w:eastAsia="Times New Roman" w:cstheme="minorHAnsi"/>
          <w:sz w:val="20"/>
          <w:szCs w:val="20"/>
          <w:lang w:eastAsia="sl-SI"/>
        </w:rPr>
      </w:pPr>
    </w:p>
    <w:p w14:paraId="4202A790" w14:textId="77777777" w:rsidR="009A1F36" w:rsidRPr="006D3428" w:rsidRDefault="009A1F36" w:rsidP="009A1F36">
      <w:pPr>
        <w:spacing w:after="0" w:line="288" w:lineRule="auto"/>
        <w:jc w:val="both"/>
        <w:rPr>
          <w:rFonts w:eastAsia="Times New Roman" w:cstheme="minorHAnsi"/>
          <w:sz w:val="20"/>
          <w:szCs w:val="20"/>
          <w:lang w:eastAsia="sl-SI"/>
        </w:rPr>
      </w:pPr>
    </w:p>
    <w:p w14:paraId="7AE30F08" w14:textId="77777777" w:rsidR="009A1F36" w:rsidRPr="006D3428" w:rsidRDefault="009A1F36" w:rsidP="009A1F36">
      <w:pPr>
        <w:spacing w:after="0" w:line="288"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Kraj in datum: ______________ </w:t>
      </w:r>
      <w:r w:rsidRPr="006D3428">
        <w:rPr>
          <w:rFonts w:eastAsia="Times New Roman" w:cstheme="minorHAnsi"/>
          <w:sz w:val="20"/>
          <w:szCs w:val="20"/>
          <w:lang w:eastAsia="sl-SI"/>
        </w:rPr>
        <w:tab/>
      </w:r>
    </w:p>
    <w:p w14:paraId="73C4B04C" w14:textId="77777777" w:rsidR="009A1F36" w:rsidRPr="006D3428" w:rsidRDefault="009A1F36" w:rsidP="009A1F36">
      <w:pPr>
        <w:spacing w:after="0" w:line="288" w:lineRule="auto"/>
        <w:jc w:val="both"/>
        <w:rPr>
          <w:rFonts w:eastAsia="Times New Roman" w:cstheme="minorHAnsi"/>
          <w:sz w:val="20"/>
          <w:szCs w:val="20"/>
          <w:lang w:eastAsia="sl-SI"/>
        </w:rPr>
      </w:pPr>
    </w:p>
    <w:p w14:paraId="5BAC4054" w14:textId="77777777" w:rsidR="009A1F36" w:rsidRPr="006D3428" w:rsidRDefault="009A1F36" w:rsidP="009A1F36">
      <w:pPr>
        <w:spacing w:after="0" w:line="288" w:lineRule="auto"/>
        <w:ind w:firstLine="2552"/>
        <w:jc w:val="both"/>
        <w:rPr>
          <w:rFonts w:eastAsia="Times New Roman" w:cstheme="minorHAnsi"/>
          <w:sz w:val="20"/>
          <w:szCs w:val="20"/>
          <w:lang w:eastAsia="sl-SI"/>
        </w:rPr>
      </w:pP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t>Ponudnik:</w:t>
      </w:r>
    </w:p>
    <w:p w14:paraId="7A2CC5EE" w14:textId="77777777" w:rsidR="009A1F36" w:rsidRPr="006D3428" w:rsidRDefault="009A1F36" w:rsidP="009A1F36">
      <w:pPr>
        <w:spacing w:after="0" w:line="288" w:lineRule="auto"/>
        <w:ind w:firstLine="2552"/>
        <w:jc w:val="both"/>
        <w:rPr>
          <w:rFonts w:eastAsia="Times New Roman" w:cstheme="minorHAnsi"/>
          <w:sz w:val="20"/>
          <w:szCs w:val="20"/>
          <w:lang w:eastAsia="sl-SI"/>
        </w:rPr>
      </w:pP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t xml:space="preserve">    </w:t>
      </w:r>
      <w:r w:rsidRPr="006D3428">
        <w:rPr>
          <w:rFonts w:eastAsia="Times New Roman" w:cstheme="minorHAnsi"/>
          <w:sz w:val="20"/>
          <w:szCs w:val="20"/>
          <w:lang w:eastAsia="sl-SI"/>
        </w:rPr>
        <w:tab/>
      </w:r>
    </w:p>
    <w:p w14:paraId="22B23F7D" w14:textId="77777777" w:rsidR="009A1F36" w:rsidRPr="006D3428" w:rsidRDefault="009A1F36" w:rsidP="009A1F36">
      <w:pPr>
        <w:spacing w:after="0" w:line="288" w:lineRule="auto"/>
        <w:ind w:left="284" w:firstLine="2410"/>
        <w:jc w:val="both"/>
        <w:rPr>
          <w:rFonts w:eastAsia="Times New Roman" w:cstheme="minorHAnsi"/>
          <w:sz w:val="20"/>
          <w:szCs w:val="20"/>
          <w:lang w:eastAsia="sl-SI"/>
        </w:rPr>
      </w:pP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t xml:space="preserve">         </w:t>
      </w:r>
      <w:r w:rsidRPr="006D3428">
        <w:rPr>
          <w:rFonts w:eastAsia="Times New Roman" w:cstheme="minorHAnsi"/>
          <w:sz w:val="20"/>
          <w:szCs w:val="20"/>
          <w:lang w:eastAsia="sl-SI"/>
        </w:rPr>
        <w:tab/>
        <w:t xml:space="preserve">    __________________________________</w:t>
      </w:r>
      <w:r w:rsidRPr="006D3428">
        <w:rPr>
          <w:rFonts w:eastAsia="Times New Roman" w:cstheme="minorHAnsi"/>
          <w:sz w:val="20"/>
          <w:szCs w:val="20"/>
          <w:lang w:eastAsia="sl-SI"/>
        </w:rPr>
        <w:tab/>
      </w:r>
      <w:r w:rsidRPr="006D3428">
        <w:rPr>
          <w:rFonts w:eastAsia="Times New Roman" w:cstheme="minorHAnsi"/>
          <w:sz w:val="20"/>
          <w:szCs w:val="20"/>
          <w:lang w:eastAsia="sl-SI"/>
        </w:rPr>
        <w:tab/>
        <w:t xml:space="preserve">                 </w:t>
      </w:r>
    </w:p>
    <w:p w14:paraId="2B3A53FC" w14:textId="77777777" w:rsidR="009A1F36" w:rsidRPr="006D3428" w:rsidRDefault="009A1F36" w:rsidP="009A1F36">
      <w:pPr>
        <w:spacing w:after="0" w:line="288" w:lineRule="auto"/>
        <w:ind w:left="3544" w:firstLine="1276"/>
        <w:jc w:val="both"/>
        <w:rPr>
          <w:rFonts w:eastAsia="Times New Roman" w:cstheme="minorHAnsi"/>
          <w:sz w:val="20"/>
          <w:szCs w:val="20"/>
          <w:lang w:eastAsia="sl-SI"/>
        </w:rPr>
      </w:pPr>
      <w:r w:rsidRPr="006D3428">
        <w:rPr>
          <w:rFonts w:eastAsia="Times New Roman" w:cstheme="minorHAnsi"/>
          <w:sz w:val="20"/>
          <w:szCs w:val="20"/>
          <w:lang w:eastAsia="sl-SI"/>
        </w:rPr>
        <w:t>(žig in podpis pooblaščene osebe ponudnika)</w:t>
      </w:r>
    </w:p>
    <w:p w14:paraId="77B4BF83" w14:textId="77777777" w:rsidR="009A1F36" w:rsidRPr="006D3428" w:rsidRDefault="009A1F36" w:rsidP="009A1F36">
      <w:pPr>
        <w:spacing w:after="0" w:line="288" w:lineRule="auto"/>
        <w:ind w:left="3544" w:firstLine="1276"/>
        <w:jc w:val="both"/>
        <w:rPr>
          <w:rFonts w:eastAsia="Times New Roman" w:cstheme="minorHAnsi"/>
          <w:sz w:val="20"/>
          <w:szCs w:val="20"/>
          <w:lang w:eastAsia="sl-SI"/>
        </w:rPr>
      </w:pPr>
    </w:p>
    <w:p w14:paraId="6C24040A" w14:textId="77777777" w:rsidR="009A1F36" w:rsidRPr="006D3428" w:rsidRDefault="009A1F36" w:rsidP="009A1F36">
      <w:pPr>
        <w:spacing w:after="0" w:line="288" w:lineRule="auto"/>
        <w:jc w:val="both"/>
        <w:rPr>
          <w:rFonts w:eastAsia="Times New Roman" w:cstheme="minorHAnsi"/>
          <w:sz w:val="20"/>
          <w:szCs w:val="20"/>
          <w:lang w:eastAsia="sl-SI"/>
        </w:rPr>
      </w:pPr>
    </w:p>
    <w:p w14:paraId="3CBBF2C9" w14:textId="77777777" w:rsidR="009A1F36" w:rsidRPr="006D3428" w:rsidRDefault="009A1F36" w:rsidP="009A1F36">
      <w:pPr>
        <w:spacing w:after="0" w:line="288" w:lineRule="auto"/>
        <w:jc w:val="both"/>
        <w:rPr>
          <w:rFonts w:eastAsia="Times New Roman" w:cstheme="minorHAnsi"/>
          <w:sz w:val="20"/>
          <w:szCs w:val="20"/>
          <w:lang w:eastAsia="sl-SI"/>
        </w:rPr>
      </w:pPr>
    </w:p>
    <w:p w14:paraId="115DEC4D" w14:textId="77777777" w:rsidR="009A1F36" w:rsidRPr="006D3428" w:rsidRDefault="009A1F36" w:rsidP="009A1F36">
      <w:pPr>
        <w:spacing w:after="0" w:line="288" w:lineRule="auto"/>
        <w:jc w:val="both"/>
        <w:rPr>
          <w:rFonts w:eastAsia="Times New Roman" w:cstheme="minorHAnsi"/>
          <w:sz w:val="20"/>
          <w:szCs w:val="20"/>
          <w:lang w:eastAsia="sl-SI"/>
        </w:rPr>
      </w:pPr>
    </w:p>
    <w:p w14:paraId="5B3F134C" w14:textId="77777777" w:rsidR="009A1F36" w:rsidRPr="006D3428" w:rsidRDefault="009A1F36" w:rsidP="009A1F36">
      <w:pPr>
        <w:spacing w:after="0" w:line="288" w:lineRule="auto"/>
        <w:jc w:val="both"/>
        <w:rPr>
          <w:rFonts w:eastAsia="Times New Roman" w:cstheme="minorHAnsi"/>
          <w:sz w:val="20"/>
          <w:szCs w:val="20"/>
          <w:lang w:eastAsia="sl-SI"/>
        </w:rPr>
      </w:pPr>
    </w:p>
    <w:p w14:paraId="1DD435D6" w14:textId="77777777" w:rsidR="009A1F36" w:rsidRPr="006D3428" w:rsidRDefault="009A1F36" w:rsidP="009A1F36">
      <w:pPr>
        <w:spacing w:after="0" w:line="288" w:lineRule="auto"/>
        <w:jc w:val="both"/>
        <w:rPr>
          <w:rFonts w:eastAsia="Times New Roman" w:cstheme="minorHAnsi"/>
          <w:sz w:val="20"/>
          <w:szCs w:val="20"/>
          <w:lang w:eastAsia="sl-SI"/>
        </w:rPr>
      </w:pPr>
    </w:p>
    <w:p w14:paraId="71220371" w14:textId="77777777" w:rsidR="009A1F36" w:rsidRPr="006D3428" w:rsidRDefault="009A1F36" w:rsidP="009A1F36">
      <w:pPr>
        <w:spacing w:after="0" w:line="288" w:lineRule="auto"/>
        <w:jc w:val="both"/>
        <w:rPr>
          <w:rFonts w:eastAsia="Times New Roman" w:cstheme="minorHAnsi"/>
          <w:sz w:val="20"/>
          <w:szCs w:val="20"/>
          <w:lang w:eastAsia="sl-SI"/>
        </w:rPr>
      </w:pPr>
    </w:p>
    <w:p w14:paraId="40EB08CD" w14:textId="77777777" w:rsidR="009A1F36" w:rsidRPr="006D3428" w:rsidRDefault="009A1F36" w:rsidP="009A1F36">
      <w:pPr>
        <w:spacing w:after="0" w:line="288" w:lineRule="auto"/>
        <w:jc w:val="both"/>
        <w:rPr>
          <w:rFonts w:eastAsia="Times New Roman" w:cstheme="minorHAnsi"/>
          <w:sz w:val="20"/>
          <w:szCs w:val="20"/>
          <w:lang w:eastAsia="sl-SI"/>
        </w:rPr>
      </w:pPr>
    </w:p>
    <w:p w14:paraId="13BD78F7" w14:textId="77777777" w:rsidR="009A1F36" w:rsidRPr="006D3428" w:rsidRDefault="009A1F36" w:rsidP="009A1F36">
      <w:pPr>
        <w:spacing w:after="0" w:line="288" w:lineRule="auto"/>
        <w:jc w:val="both"/>
        <w:rPr>
          <w:rFonts w:eastAsia="Times New Roman" w:cstheme="minorHAnsi"/>
          <w:sz w:val="20"/>
          <w:szCs w:val="20"/>
          <w:lang w:eastAsia="sl-SI"/>
        </w:rPr>
      </w:pPr>
    </w:p>
    <w:p w14:paraId="66D6630F" w14:textId="77777777" w:rsidR="009A1F36" w:rsidRPr="006D3428" w:rsidRDefault="009A1F36" w:rsidP="009A1F36">
      <w:pPr>
        <w:spacing w:after="0" w:line="288" w:lineRule="auto"/>
        <w:jc w:val="both"/>
        <w:rPr>
          <w:rFonts w:eastAsia="Times New Roman" w:cstheme="minorHAnsi"/>
          <w:sz w:val="20"/>
          <w:szCs w:val="20"/>
          <w:lang w:eastAsia="sl-SI"/>
        </w:rPr>
      </w:pPr>
    </w:p>
    <w:p w14:paraId="49A333A7" w14:textId="77777777" w:rsidR="009A1F36" w:rsidRPr="006D3428" w:rsidRDefault="009A1F36" w:rsidP="009A1F36">
      <w:pPr>
        <w:spacing w:after="0" w:line="288" w:lineRule="auto"/>
        <w:jc w:val="both"/>
        <w:rPr>
          <w:rFonts w:eastAsia="Times New Roman" w:cstheme="minorHAnsi"/>
          <w:sz w:val="20"/>
          <w:szCs w:val="20"/>
          <w:lang w:eastAsia="sl-SI"/>
        </w:rPr>
      </w:pPr>
    </w:p>
    <w:p w14:paraId="15017B84" w14:textId="77777777" w:rsidR="009A1F36" w:rsidRPr="006D3428" w:rsidRDefault="009A1F36" w:rsidP="009A1F36">
      <w:pPr>
        <w:spacing w:after="0" w:line="288" w:lineRule="auto"/>
        <w:jc w:val="both"/>
        <w:rPr>
          <w:rFonts w:eastAsia="Times New Roman" w:cstheme="minorHAnsi"/>
          <w:sz w:val="20"/>
          <w:szCs w:val="20"/>
          <w:lang w:eastAsia="sl-SI"/>
        </w:rPr>
      </w:pPr>
    </w:p>
    <w:p w14:paraId="74EC355E" w14:textId="77777777" w:rsidR="009A1F36" w:rsidRPr="006D3428" w:rsidRDefault="009A1F36" w:rsidP="009A1F36">
      <w:pPr>
        <w:spacing w:after="0" w:line="288" w:lineRule="auto"/>
        <w:jc w:val="both"/>
        <w:rPr>
          <w:rFonts w:eastAsia="Times New Roman" w:cstheme="minorHAnsi"/>
          <w:sz w:val="20"/>
          <w:szCs w:val="20"/>
          <w:lang w:eastAsia="sl-SI"/>
        </w:rPr>
      </w:pPr>
    </w:p>
    <w:p w14:paraId="24C83CC1" w14:textId="77777777" w:rsidR="009A1F36" w:rsidRPr="006D3428" w:rsidRDefault="009A1F36" w:rsidP="009A1F36">
      <w:pPr>
        <w:spacing w:after="0" w:line="288" w:lineRule="auto"/>
        <w:jc w:val="both"/>
        <w:rPr>
          <w:rFonts w:eastAsia="Times New Roman" w:cstheme="minorHAnsi"/>
          <w:sz w:val="20"/>
          <w:szCs w:val="20"/>
          <w:lang w:eastAsia="sl-SI"/>
        </w:rPr>
      </w:pPr>
    </w:p>
    <w:p w14:paraId="30CF7747" w14:textId="77777777" w:rsidR="009A1F36" w:rsidRPr="006D3428" w:rsidRDefault="009A1F36" w:rsidP="009A1F36">
      <w:pPr>
        <w:spacing w:after="0" w:line="288" w:lineRule="auto"/>
        <w:jc w:val="both"/>
        <w:rPr>
          <w:rFonts w:eastAsia="Times New Roman" w:cstheme="minorHAnsi"/>
          <w:sz w:val="20"/>
          <w:szCs w:val="20"/>
          <w:lang w:eastAsia="sl-SI"/>
        </w:rPr>
      </w:pPr>
    </w:p>
    <w:p w14:paraId="221FBD5B" w14:textId="77777777" w:rsidR="009A1F36" w:rsidRPr="006D3428" w:rsidRDefault="009A1F36" w:rsidP="009A1F36">
      <w:pPr>
        <w:spacing w:after="0" w:line="288" w:lineRule="auto"/>
        <w:jc w:val="both"/>
        <w:rPr>
          <w:rFonts w:eastAsia="Times New Roman" w:cstheme="minorHAnsi"/>
          <w:sz w:val="20"/>
          <w:szCs w:val="20"/>
          <w:lang w:eastAsia="sl-SI"/>
        </w:rPr>
      </w:pPr>
    </w:p>
    <w:p w14:paraId="36B00860" w14:textId="77777777" w:rsidR="009A1F36" w:rsidRPr="006D3428" w:rsidRDefault="009A1F36" w:rsidP="009A1F36">
      <w:pPr>
        <w:spacing w:after="0" w:line="288" w:lineRule="auto"/>
        <w:jc w:val="both"/>
        <w:rPr>
          <w:rFonts w:eastAsia="Times New Roman" w:cstheme="minorHAnsi"/>
          <w:sz w:val="20"/>
          <w:szCs w:val="20"/>
          <w:lang w:eastAsia="sl-SI"/>
        </w:rPr>
      </w:pPr>
    </w:p>
    <w:p w14:paraId="1A3E2D2F" w14:textId="77777777" w:rsidR="009A1F36" w:rsidRPr="006D3428" w:rsidRDefault="009A1F36" w:rsidP="009A1F36">
      <w:pPr>
        <w:spacing w:after="0" w:line="288" w:lineRule="auto"/>
        <w:jc w:val="both"/>
        <w:rPr>
          <w:rFonts w:eastAsia="Times New Roman" w:cstheme="minorHAnsi"/>
          <w:sz w:val="20"/>
          <w:szCs w:val="20"/>
          <w:lang w:eastAsia="sl-SI"/>
        </w:rPr>
      </w:pPr>
    </w:p>
    <w:p w14:paraId="5E582389" w14:textId="77777777" w:rsidR="009A1F36" w:rsidRPr="006D3428" w:rsidRDefault="009A1F36" w:rsidP="009A1F36">
      <w:pPr>
        <w:spacing w:after="0" w:line="288" w:lineRule="auto"/>
        <w:jc w:val="both"/>
        <w:rPr>
          <w:rFonts w:eastAsia="Times New Roman" w:cstheme="minorHAnsi"/>
          <w:sz w:val="20"/>
          <w:szCs w:val="20"/>
          <w:lang w:eastAsia="sl-SI"/>
        </w:rPr>
      </w:pPr>
    </w:p>
    <w:p w14:paraId="76583933" w14:textId="77777777" w:rsidR="009A1F36" w:rsidRPr="006D3428" w:rsidRDefault="009A1F36" w:rsidP="009A1F36">
      <w:pPr>
        <w:spacing w:after="0" w:line="288" w:lineRule="auto"/>
        <w:jc w:val="both"/>
        <w:rPr>
          <w:rFonts w:eastAsia="Times New Roman" w:cstheme="minorHAnsi"/>
          <w:sz w:val="20"/>
          <w:szCs w:val="20"/>
          <w:lang w:eastAsia="sl-SI"/>
        </w:rPr>
      </w:pPr>
    </w:p>
    <w:p w14:paraId="31975217" w14:textId="77777777" w:rsidR="009A1F36" w:rsidRPr="006D3428" w:rsidRDefault="009A1F36" w:rsidP="009A1F36">
      <w:pPr>
        <w:spacing w:after="0" w:line="288" w:lineRule="auto"/>
        <w:jc w:val="both"/>
        <w:rPr>
          <w:rFonts w:eastAsia="Times New Roman" w:cstheme="minorHAnsi"/>
          <w:sz w:val="20"/>
          <w:szCs w:val="20"/>
          <w:lang w:eastAsia="sl-SI"/>
        </w:rPr>
      </w:pPr>
    </w:p>
    <w:p w14:paraId="1534F9E0" w14:textId="77777777" w:rsidR="009A1F36" w:rsidRPr="006D3428" w:rsidRDefault="009A1F36" w:rsidP="009A1F36">
      <w:pPr>
        <w:spacing w:after="0" w:line="288" w:lineRule="auto"/>
        <w:jc w:val="both"/>
        <w:rPr>
          <w:rFonts w:eastAsia="Times New Roman" w:cstheme="minorHAnsi"/>
          <w:sz w:val="20"/>
          <w:szCs w:val="20"/>
          <w:lang w:eastAsia="sl-SI"/>
        </w:rPr>
      </w:pPr>
    </w:p>
    <w:p w14:paraId="2C62BEB9" w14:textId="77777777" w:rsidR="009A1F36" w:rsidRPr="006D3428" w:rsidRDefault="009A1F36" w:rsidP="009A1F36">
      <w:pPr>
        <w:spacing w:after="0" w:line="288" w:lineRule="auto"/>
        <w:jc w:val="both"/>
        <w:rPr>
          <w:rFonts w:eastAsia="Times New Roman" w:cstheme="minorHAnsi"/>
          <w:sz w:val="20"/>
          <w:szCs w:val="20"/>
          <w:lang w:eastAsia="sl-SI"/>
        </w:rPr>
      </w:pPr>
    </w:p>
    <w:p w14:paraId="633B8976" w14:textId="77777777" w:rsidR="009A1F36" w:rsidRPr="006D3428" w:rsidRDefault="009A1F36" w:rsidP="009A1F36">
      <w:pPr>
        <w:spacing w:after="0" w:line="288" w:lineRule="auto"/>
        <w:jc w:val="both"/>
        <w:rPr>
          <w:rFonts w:eastAsia="Times New Roman" w:cstheme="minorHAnsi"/>
          <w:sz w:val="20"/>
          <w:szCs w:val="20"/>
          <w:lang w:eastAsia="sl-SI"/>
        </w:rPr>
      </w:pPr>
    </w:p>
    <w:p w14:paraId="7E154DED" w14:textId="77777777" w:rsidR="009A1F36" w:rsidRPr="006D3428" w:rsidRDefault="009A1F36" w:rsidP="009A1F36">
      <w:pPr>
        <w:spacing w:after="0" w:line="288" w:lineRule="auto"/>
        <w:jc w:val="both"/>
        <w:rPr>
          <w:rFonts w:eastAsia="Times New Roman" w:cstheme="minorHAnsi"/>
          <w:sz w:val="20"/>
          <w:szCs w:val="20"/>
          <w:lang w:eastAsia="sl-SI"/>
        </w:rPr>
      </w:pPr>
    </w:p>
    <w:p w14:paraId="125B8A0A" w14:textId="77777777" w:rsidR="009A1F36" w:rsidRPr="006D3428" w:rsidRDefault="009A1F36" w:rsidP="009A1F36">
      <w:pPr>
        <w:spacing w:after="0" w:line="288" w:lineRule="auto"/>
        <w:jc w:val="both"/>
        <w:rPr>
          <w:rFonts w:eastAsia="Times New Roman" w:cstheme="minorHAnsi"/>
          <w:sz w:val="20"/>
          <w:szCs w:val="20"/>
          <w:lang w:eastAsia="sl-SI"/>
        </w:rPr>
      </w:pPr>
    </w:p>
    <w:p w14:paraId="5CCB6EBC" w14:textId="77777777" w:rsidR="009A1F36" w:rsidRPr="006D3428" w:rsidRDefault="009A1F36" w:rsidP="009A1F36">
      <w:pPr>
        <w:spacing w:after="0" w:line="288" w:lineRule="auto"/>
        <w:jc w:val="both"/>
        <w:rPr>
          <w:rFonts w:eastAsia="Times New Roman" w:cstheme="minorHAnsi"/>
          <w:sz w:val="20"/>
          <w:szCs w:val="20"/>
          <w:lang w:eastAsia="sl-SI"/>
        </w:rPr>
      </w:pPr>
    </w:p>
    <w:p w14:paraId="0363F89E" w14:textId="77777777" w:rsidR="009A1F36" w:rsidRPr="006D3428" w:rsidRDefault="009A1F36" w:rsidP="009A1F36">
      <w:pPr>
        <w:spacing w:after="0" w:line="288" w:lineRule="auto"/>
        <w:jc w:val="both"/>
        <w:rPr>
          <w:rFonts w:eastAsia="Times New Roman" w:cstheme="minorHAnsi"/>
          <w:sz w:val="20"/>
          <w:szCs w:val="20"/>
          <w:lang w:eastAsia="sl-SI"/>
        </w:rPr>
      </w:pPr>
    </w:p>
    <w:p w14:paraId="2D458277" w14:textId="0CC28D13" w:rsidR="009A1F36" w:rsidRPr="006D3428" w:rsidRDefault="009A1F36" w:rsidP="009A1F36">
      <w:pPr>
        <w:spacing w:after="0" w:line="288" w:lineRule="auto"/>
        <w:jc w:val="both"/>
        <w:rPr>
          <w:rFonts w:eastAsia="Times New Roman" w:cstheme="minorHAnsi"/>
          <w:sz w:val="20"/>
          <w:szCs w:val="20"/>
          <w:lang w:eastAsia="sl-SI"/>
        </w:rPr>
      </w:pPr>
    </w:p>
    <w:p w14:paraId="1EAAC83A" w14:textId="18D02700" w:rsidR="00105D4C" w:rsidRPr="006D3428" w:rsidRDefault="00105D4C" w:rsidP="009A1F36">
      <w:pPr>
        <w:spacing w:after="0" w:line="288" w:lineRule="auto"/>
        <w:jc w:val="both"/>
        <w:rPr>
          <w:rFonts w:eastAsia="Times New Roman" w:cstheme="minorHAnsi"/>
          <w:sz w:val="20"/>
          <w:szCs w:val="20"/>
          <w:lang w:eastAsia="sl-SI"/>
        </w:rPr>
      </w:pPr>
    </w:p>
    <w:p w14:paraId="0474DAE2" w14:textId="11FDC634" w:rsidR="00105D4C" w:rsidRPr="006D3428" w:rsidRDefault="00105D4C" w:rsidP="009A1F36">
      <w:pPr>
        <w:spacing w:after="0" w:line="288" w:lineRule="auto"/>
        <w:jc w:val="both"/>
        <w:rPr>
          <w:rFonts w:eastAsia="Times New Roman" w:cstheme="minorHAnsi"/>
          <w:sz w:val="20"/>
          <w:szCs w:val="20"/>
          <w:lang w:eastAsia="sl-SI"/>
        </w:rPr>
      </w:pPr>
    </w:p>
    <w:p w14:paraId="06D2D068" w14:textId="77777777" w:rsidR="009A1F36" w:rsidRPr="006D3428" w:rsidRDefault="009A1F36" w:rsidP="009A1F36">
      <w:pPr>
        <w:spacing w:after="0" w:line="288" w:lineRule="auto"/>
        <w:jc w:val="both"/>
        <w:rPr>
          <w:rFonts w:eastAsia="Times New Roman" w:cstheme="minorHAnsi"/>
          <w:sz w:val="20"/>
          <w:szCs w:val="20"/>
          <w:lang w:eastAsia="sl-SI"/>
        </w:rPr>
      </w:pPr>
    </w:p>
    <w:p w14:paraId="6091E9E4" w14:textId="77777777" w:rsidR="009A1F36" w:rsidRPr="006D3428" w:rsidRDefault="009A1F36" w:rsidP="009A1F36">
      <w:pPr>
        <w:spacing w:after="0" w:line="240" w:lineRule="auto"/>
        <w:rPr>
          <w:rFonts w:eastAsia="Calibri" w:cstheme="minorHAnsi"/>
          <w:b/>
          <w:sz w:val="20"/>
          <w:szCs w:val="20"/>
          <w:lang w:eastAsia="sl-SI"/>
        </w:rPr>
      </w:pPr>
      <w:bookmarkStart w:id="7" w:name="_Toc535996018"/>
      <w:r w:rsidRPr="006D3428">
        <w:rPr>
          <w:rFonts w:eastAsia="Calibri" w:cstheme="minorHAnsi"/>
          <w:b/>
          <w:sz w:val="20"/>
          <w:szCs w:val="20"/>
          <w:lang w:eastAsia="sl-SI"/>
        </w:rPr>
        <w:lastRenderedPageBreak/>
        <w:t>Udeleženci v skupnem nastopu</w:t>
      </w:r>
      <w:bookmarkEnd w:id="7"/>
    </w:p>
    <w:p w14:paraId="58C6ADF0" w14:textId="77777777" w:rsidR="009A1F36" w:rsidRPr="006D3428" w:rsidRDefault="009A1F36" w:rsidP="009A1F36">
      <w:pPr>
        <w:spacing w:line="312" w:lineRule="auto"/>
        <w:jc w:val="both"/>
        <w:rPr>
          <w:rFonts w:cstheme="minorHAnsi"/>
          <w:sz w:val="20"/>
          <w:szCs w:val="20"/>
          <w:lang w:eastAsia="sl-SI"/>
        </w:rPr>
      </w:pPr>
    </w:p>
    <w:p w14:paraId="590BAF6C" w14:textId="77777777" w:rsidR="009A1F36" w:rsidRPr="006D3428" w:rsidRDefault="009A1F36" w:rsidP="003710B6">
      <w:pPr>
        <w:spacing w:after="0" w:line="312" w:lineRule="auto"/>
        <w:ind w:left="720"/>
        <w:contextualSpacing/>
        <w:jc w:val="both"/>
        <w:rPr>
          <w:rFonts w:cstheme="minorHAnsi"/>
          <w:sz w:val="20"/>
          <w:szCs w:val="20"/>
          <w:lang w:eastAsia="sl-SI"/>
        </w:rPr>
      </w:pPr>
    </w:p>
    <w:p w14:paraId="305596E8" w14:textId="761C1707" w:rsidR="009A1F36" w:rsidRPr="006D3428" w:rsidRDefault="009A1F36" w:rsidP="006316F8">
      <w:pPr>
        <w:spacing w:after="0" w:line="312" w:lineRule="auto"/>
        <w:jc w:val="both"/>
        <w:rPr>
          <w:rFonts w:cstheme="minorHAnsi"/>
          <w:sz w:val="20"/>
          <w:szCs w:val="20"/>
          <w:lang w:eastAsia="sl-SI"/>
        </w:rPr>
      </w:pPr>
      <w:r w:rsidRPr="006D3428">
        <w:rPr>
          <w:rFonts w:cstheme="minorHAnsi"/>
          <w:sz w:val="20"/>
          <w:szCs w:val="20"/>
          <w:lang w:eastAsia="sl-SI"/>
        </w:rPr>
        <w:t xml:space="preserve">Pri javnem naročilu poleg </w:t>
      </w:r>
      <w:proofErr w:type="spellStart"/>
      <w:r w:rsidRPr="006D3428">
        <w:rPr>
          <w:rFonts w:cstheme="minorHAnsi"/>
          <w:sz w:val="20"/>
          <w:szCs w:val="20"/>
          <w:lang w:eastAsia="sl-SI"/>
        </w:rPr>
        <w:t>poslovodečega</w:t>
      </w:r>
      <w:proofErr w:type="spellEnd"/>
      <w:r w:rsidRPr="006D3428">
        <w:rPr>
          <w:rFonts w:cstheme="minorHAnsi"/>
          <w:sz w:val="20"/>
          <w:szCs w:val="20"/>
          <w:lang w:eastAsia="sl-SI"/>
        </w:rPr>
        <w:t xml:space="preserve"> ponudnika</w:t>
      </w:r>
      <w:r w:rsidR="00105D4C" w:rsidRPr="006D3428">
        <w:rPr>
          <w:rFonts w:cstheme="minorHAnsi"/>
          <w:sz w:val="20"/>
          <w:szCs w:val="20"/>
          <w:lang w:eastAsia="sl-SI"/>
        </w:rPr>
        <w:t xml:space="preserve">________________________________________ v postopku oddaje javnega naročila </w:t>
      </w:r>
      <w:r w:rsidR="00E301B4" w:rsidRPr="006D3428">
        <w:rPr>
          <w:rFonts w:eastAsia="Calibri" w:cstheme="minorHAnsi"/>
          <w:i/>
          <w:sz w:val="20"/>
          <w:szCs w:val="20"/>
        </w:rPr>
        <w:t>»</w:t>
      </w:r>
      <w:r w:rsidR="00E301B4" w:rsidRPr="00120EB1">
        <w:rPr>
          <w:rFonts w:eastAsia="Calibri" w:cstheme="minorHAnsi"/>
          <w:bCs/>
          <w:sz w:val="20"/>
          <w:szCs w:val="20"/>
        </w:rPr>
        <w:t xml:space="preserve">Zimsko vzdrževanje javnih poti na območju </w:t>
      </w:r>
      <w:r w:rsidR="00E301B4" w:rsidRPr="00183876">
        <w:rPr>
          <w:rFonts w:eastAsia="Calibri" w:cstheme="minorHAnsi"/>
          <w:bCs/>
          <w:sz w:val="20"/>
          <w:szCs w:val="20"/>
        </w:rPr>
        <w:t>krajevn</w:t>
      </w:r>
      <w:r w:rsidR="00E301B4">
        <w:rPr>
          <w:rFonts w:eastAsia="Calibri" w:cstheme="minorHAnsi"/>
          <w:bCs/>
          <w:sz w:val="20"/>
          <w:szCs w:val="20"/>
        </w:rPr>
        <w:t>e</w:t>
      </w:r>
      <w:r w:rsidR="00E301B4"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00E301B4" w:rsidRPr="006D3428">
        <w:rPr>
          <w:rFonts w:eastAsia="Calibri" w:cstheme="minorHAnsi"/>
          <w:i/>
          <w:sz w:val="20"/>
          <w:szCs w:val="20"/>
        </w:rPr>
        <w:t>«</w:t>
      </w:r>
      <w:r w:rsidR="00105D4C" w:rsidRPr="006D3428">
        <w:rPr>
          <w:rFonts w:cstheme="minorHAnsi"/>
          <w:sz w:val="20"/>
          <w:szCs w:val="20"/>
          <w:lang w:eastAsia="sl-SI"/>
        </w:rPr>
        <w:t>, objavljenega dne ________ na Portalu javnih naročil pod št.</w:t>
      </w:r>
    </w:p>
    <w:p w14:paraId="5E8AFF7F" w14:textId="5BB720D5" w:rsidR="009A1F36" w:rsidRPr="006D3428" w:rsidRDefault="009A1F36" w:rsidP="006316F8">
      <w:pPr>
        <w:spacing w:after="0" w:line="312" w:lineRule="auto"/>
        <w:jc w:val="both"/>
        <w:rPr>
          <w:rFonts w:cstheme="minorHAnsi"/>
          <w:sz w:val="20"/>
          <w:szCs w:val="20"/>
          <w:lang w:eastAsia="sl-SI"/>
        </w:rPr>
      </w:pPr>
      <w:r w:rsidRPr="006D3428">
        <w:rPr>
          <w:rFonts w:cstheme="minorHAnsi"/>
          <w:b/>
          <w:sz w:val="20"/>
          <w:szCs w:val="20"/>
          <w:lang w:eastAsia="sl-SI"/>
        </w:rPr>
        <w:t>kot partnerji</w:t>
      </w:r>
      <w:r w:rsidRPr="006D3428">
        <w:rPr>
          <w:rFonts w:cstheme="minorHAnsi"/>
          <w:sz w:val="20"/>
          <w:szCs w:val="20"/>
          <w:lang w:eastAsia="sl-SI"/>
        </w:rPr>
        <w:t xml:space="preserve"> </w:t>
      </w:r>
      <w:r w:rsidR="00105D4C" w:rsidRPr="006D3428">
        <w:rPr>
          <w:rFonts w:cstheme="minorHAnsi"/>
          <w:sz w:val="20"/>
          <w:szCs w:val="20"/>
          <w:lang w:eastAsia="sl-SI"/>
        </w:rPr>
        <w:t>____________________________________________</w:t>
      </w:r>
      <w:r w:rsidRPr="006D3428">
        <w:rPr>
          <w:rFonts w:cstheme="minorHAnsi"/>
          <w:sz w:val="20"/>
          <w:szCs w:val="20"/>
          <w:lang w:eastAsia="sl-SI"/>
        </w:rPr>
        <w:t>sodelujejo naslednji ponudniki:</w:t>
      </w:r>
    </w:p>
    <w:p w14:paraId="15789457" w14:textId="77777777" w:rsidR="009A1F36" w:rsidRPr="006D3428" w:rsidRDefault="009A1F36" w:rsidP="009A1F36">
      <w:pPr>
        <w:spacing w:after="0" w:line="312" w:lineRule="auto"/>
        <w:jc w:val="both"/>
        <w:rPr>
          <w:rFonts w:cstheme="minorHAns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268"/>
        <w:gridCol w:w="1843"/>
        <w:gridCol w:w="1843"/>
        <w:gridCol w:w="2268"/>
      </w:tblGrid>
      <w:tr w:rsidR="009A1F36" w:rsidRPr="006D3428" w14:paraId="0E230454" w14:textId="77777777" w:rsidTr="00F35C12">
        <w:tc>
          <w:tcPr>
            <w:tcW w:w="675" w:type="dxa"/>
          </w:tcPr>
          <w:p w14:paraId="4DDF81FB"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roofErr w:type="spellStart"/>
            <w:r w:rsidRPr="006D3428">
              <w:rPr>
                <w:rFonts w:cstheme="minorHAnsi"/>
                <w:sz w:val="20"/>
                <w:szCs w:val="20"/>
                <w:lang w:eastAsia="sl-SI"/>
              </w:rPr>
              <w:t>Zap</w:t>
            </w:r>
            <w:proofErr w:type="spellEnd"/>
            <w:r w:rsidRPr="006D3428">
              <w:rPr>
                <w:rFonts w:cstheme="minorHAnsi"/>
                <w:sz w:val="20"/>
                <w:szCs w:val="20"/>
                <w:lang w:eastAsia="sl-SI"/>
              </w:rPr>
              <w:t>. št.</w:t>
            </w:r>
          </w:p>
        </w:tc>
        <w:tc>
          <w:tcPr>
            <w:tcW w:w="2268" w:type="dxa"/>
          </w:tcPr>
          <w:p w14:paraId="128A52C0"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Naziv ponudnika v skupini</w:t>
            </w:r>
          </w:p>
        </w:tc>
        <w:tc>
          <w:tcPr>
            <w:tcW w:w="1843" w:type="dxa"/>
          </w:tcPr>
          <w:p w14:paraId="5F955E0C"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 xml:space="preserve">Naslov </w:t>
            </w:r>
          </w:p>
        </w:tc>
        <w:tc>
          <w:tcPr>
            <w:tcW w:w="1843" w:type="dxa"/>
          </w:tcPr>
          <w:p w14:paraId="0045EB73"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 xml:space="preserve">Odgovorna oseba </w:t>
            </w:r>
          </w:p>
        </w:tc>
        <w:tc>
          <w:tcPr>
            <w:tcW w:w="2268" w:type="dxa"/>
          </w:tcPr>
          <w:p w14:paraId="15663C46"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Delež pri projektu v %</w:t>
            </w:r>
          </w:p>
        </w:tc>
      </w:tr>
      <w:tr w:rsidR="009A1F36" w:rsidRPr="006D3428" w14:paraId="61623116" w14:textId="77777777" w:rsidTr="00F35C12">
        <w:tc>
          <w:tcPr>
            <w:tcW w:w="675" w:type="dxa"/>
          </w:tcPr>
          <w:p w14:paraId="7069C384"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2268" w:type="dxa"/>
          </w:tcPr>
          <w:p w14:paraId="247E8969"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p w14:paraId="256A40C3"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p w14:paraId="7843347B"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1843" w:type="dxa"/>
          </w:tcPr>
          <w:p w14:paraId="45414300"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1843" w:type="dxa"/>
          </w:tcPr>
          <w:p w14:paraId="73B43BA0"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2268" w:type="dxa"/>
          </w:tcPr>
          <w:p w14:paraId="64606727"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r>
      <w:tr w:rsidR="009A1F36" w:rsidRPr="006D3428" w14:paraId="4A2B4480" w14:textId="77777777" w:rsidTr="00F35C12">
        <w:tc>
          <w:tcPr>
            <w:tcW w:w="675" w:type="dxa"/>
          </w:tcPr>
          <w:p w14:paraId="0F0204BE"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2268" w:type="dxa"/>
          </w:tcPr>
          <w:p w14:paraId="5B7CA824"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p w14:paraId="584B52FB"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p w14:paraId="5CBB4238"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1843" w:type="dxa"/>
          </w:tcPr>
          <w:p w14:paraId="16E852C9"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1843" w:type="dxa"/>
          </w:tcPr>
          <w:p w14:paraId="69BCA6D5"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c>
          <w:tcPr>
            <w:tcW w:w="2268" w:type="dxa"/>
          </w:tcPr>
          <w:p w14:paraId="055933F7"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r>
    </w:tbl>
    <w:p w14:paraId="78EFBE0F" w14:textId="77777777" w:rsidR="009A1F36" w:rsidRPr="006D3428" w:rsidRDefault="009A1F36" w:rsidP="009A1F36">
      <w:pPr>
        <w:autoSpaceDE w:val="0"/>
        <w:autoSpaceDN w:val="0"/>
        <w:adjustRightInd w:val="0"/>
        <w:spacing w:after="0" w:line="312" w:lineRule="auto"/>
        <w:rPr>
          <w:rFonts w:cstheme="minorHAnsi"/>
          <w:sz w:val="20"/>
          <w:szCs w:val="20"/>
          <w:lang w:eastAsia="sl-SI"/>
        </w:rPr>
      </w:pPr>
    </w:p>
    <w:p w14:paraId="205B444E" w14:textId="7038CEDD" w:rsidR="009A1F36" w:rsidRDefault="009A1F36" w:rsidP="009A1F36">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in je pooblaščeni predstavnik vseh ponudnikov v skupini</w:t>
      </w:r>
    </w:p>
    <w:p w14:paraId="4E64F6BC" w14:textId="77777777" w:rsidR="003710B6" w:rsidRPr="006D3428" w:rsidRDefault="003710B6" w:rsidP="009A1F36">
      <w:pPr>
        <w:autoSpaceDE w:val="0"/>
        <w:autoSpaceDN w:val="0"/>
        <w:adjustRightInd w:val="0"/>
        <w:spacing w:after="0" w:line="312" w:lineRule="auto"/>
        <w:rPr>
          <w:rFonts w:cstheme="minorHAns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3011"/>
        <w:gridCol w:w="3022"/>
      </w:tblGrid>
      <w:tr w:rsidR="009A1F36" w:rsidRPr="006D3428" w14:paraId="06F437AB" w14:textId="77777777" w:rsidTr="00F35C12">
        <w:tc>
          <w:tcPr>
            <w:tcW w:w="3029" w:type="dxa"/>
          </w:tcPr>
          <w:p w14:paraId="68582BBE"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Naziv pooblaščenega ponudnika v skupini</w:t>
            </w:r>
          </w:p>
        </w:tc>
        <w:tc>
          <w:tcPr>
            <w:tcW w:w="3011" w:type="dxa"/>
          </w:tcPr>
          <w:p w14:paraId="1992F5D6"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Naslov</w:t>
            </w:r>
          </w:p>
        </w:tc>
        <w:tc>
          <w:tcPr>
            <w:tcW w:w="3022" w:type="dxa"/>
          </w:tcPr>
          <w:p w14:paraId="35EDD61B"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r w:rsidRPr="006D3428">
              <w:rPr>
                <w:rFonts w:cstheme="minorHAnsi"/>
                <w:sz w:val="20"/>
                <w:szCs w:val="20"/>
                <w:lang w:eastAsia="sl-SI"/>
              </w:rPr>
              <w:t>Odgovorna oseba</w:t>
            </w:r>
          </w:p>
          <w:p w14:paraId="003B889A" w14:textId="77777777" w:rsidR="009A1F36" w:rsidRPr="006D3428" w:rsidRDefault="009A1F36" w:rsidP="00F35C12">
            <w:pPr>
              <w:autoSpaceDE w:val="0"/>
              <w:autoSpaceDN w:val="0"/>
              <w:adjustRightInd w:val="0"/>
              <w:spacing w:after="0" w:line="312" w:lineRule="auto"/>
              <w:rPr>
                <w:rFonts w:cstheme="minorHAnsi"/>
                <w:sz w:val="20"/>
                <w:szCs w:val="20"/>
                <w:lang w:eastAsia="sl-SI"/>
              </w:rPr>
            </w:pPr>
          </w:p>
        </w:tc>
      </w:tr>
      <w:tr w:rsidR="009A1F36" w:rsidRPr="006D3428" w14:paraId="59579C6A" w14:textId="77777777" w:rsidTr="00F35C12">
        <w:tc>
          <w:tcPr>
            <w:tcW w:w="3029" w:type="dxa"/>
          </w:tcPr>
          <w:p w14:paraId="620845AE" w14:textId="77777777" w:rsidR="009A1F36" w:rsidRPr="006D3428" w:rsidRDefault="009A1F36" w:rsidP="00F35C12">
            <w:pPr>
              <w:autoSpaceDE w:val="0"/>
              <w:autoSpaceDN w:val="0"/>
              <w:adjustRightInd w:val="0"/>
              <w:spacing w:after="0" w:line="312" w:lineRule="auto"/>
              <w:jc w:val="both"/>
              <w:rPr>
                <w:rFonts w:cstheme="minorHAnsi"/>
                <w:sz w:val="20"/>
                <w:szCs w:val="20"/>
                <w:lang w:eastAsia="sl-SI"/>
              </w:rPr>
            </w:pPr>
          </w:p>
          <w:p w14:paraId="72661305" w14:textId="77777777" w:rsidR="009A1F36" w:rsidRPr="006D3428" w:rsidRDefault="009A1F36" w:rsidP="00F35C12">
            <w:pPr>
              <w:autoSpaceDE w:val="0"/>
              <w:autoSpaceDN w:val="0"/>
              <w:adjustRightInd w:val="0"/>
              <w:spacing w:after="0" w:line="312" w:lineRule="auto"/>
              <w:jc w:val="both"/>
              <w:rPr>
                <w:rFonts w:cstheme="minorHAnsi"/>
                <w:sz w:val="20"/>
                <w:szCs w:val="20"/>
                <w:lang w:eastAsia="sl-SI"/>
              </w:rPr>
            </w:pPr>
          </w:p>
          <w:p w14:paraId="50F48A2C" w14:textId="77777777" w:rsidR="009A1F36" w:rsidRPr="006D3428" w:rsidRDefault="009A1F36" w:rsidP="00F35C12">
            <w:pPr>
              <w:autoSpaceDE w:val="0"/>
              <w:autoSpaceDN w:val="0"/>
              <w:adjustRightInd w:val="0"/>
              <w:spacing w:after="0" w:line="312" w:lineRule="auto"/>
              <w:jc w:val="both"/>
              <w:rPr>
                <w:rFonts w:cstheme="minorHAnsi"/>
                <w:sz w:val="20"/>
                <w:szCs w:val="20"/>
                <w:lang w:eastAsia="sl-SI"/>
              </w:rPr>
            </w:pPr>
          </w:p>
        </w:tc>
        <w:tc>
          <w:tcPr>
            <w:tcW w:w="3011" w:type="dxa"/>
          </w:tcPr>
          <w:p w14:paraId="50658E6E" w14:textId="77777777" w:rsidR="009A1F36" w:rsidRPr="006D3428" w:rsidRDefault="009A1F36" w:rsidP="00F35C12">
            <w:pPr>
              <w:autoSpaceDE w:val="0"/>
              <w:autoSpaceDN w:val="0"/>
              <w:adjustRightInd w:val="0"/>
              <w:spacing w:after="0" w:line="312" w:lineRule="auto"/>
              <w:jc w:val="both"/>
              <w:rPr>
                <w:rFonts w:cstheme="minorHAnsi"/>
                <w:sz w:val="20"/>
                <w:szCs w:val="20"/>
                <w:lang w:eastAsia="sl-SI"/>
              </w:rPr>
            </w:pPr>
          </w:p>
        </w:tc>
        <w:tc>
          <w:tcPr>
            <w:tcW w:w="3022" w:type="dxa"/>
          </w:tcPr>
          <w:p w14:paraId="6315E0A2" w14:textId="77777777" w:rsidR="009A1F36" w:rsidRPr="006D3428" w:rsidRDefault="009A1F36" w:rsidP="00F35C12">
            <w:pPr>
              <w:autoSpaceDE w:val="0"/>
              <w:autoSpaceDN w:val="0"/>
              <w:adjustRightInd w:val="0"/>
              <w:spacing w:after="0" w:line="312" w:lineRule="auto"/>
              <w:jc w:val="both"/>
              <w:rPr>
                <w:rFonts w:cstheme="minorHAnsi"/>
                <w:sz w:val="20"/>
                <w:szCs w:val="20"/>
                <w:lang w:eastAsia="sl-SI"/>
              </w:rPr>
            </w:pPr>
          </w:p>
        </w:tc>
      </w:tr>
    </w:tbl>
    <w:p w14:paraId="11186820"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p>
    <w:p w14:paraId="705F5064"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ki ima polno pooblastilo vseh ponudnikov v skupini, da v našem imenu podpiše ponudbo in nastopa v postopku v imenu vseh ponudnikov v skupini.</w:t>
      </w:r>
    </w:p>
    <w:p w14:paraId="139BF215"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p>
    <w:p w14:paraId="60A2DCE1"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Partnerji v skupni ponudbi s podpisom te izjave izjavljamo, da izpolnjujemo vse pogoje, ki se za partnerje v skupni ponudbi zahtevajo v Navodilih ponudnikom.</w:t>
      </w:r>
    </w:p>
    <w:p w14:paraId="630087FE"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p>
    <w:p w14:paraId="266DF677"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Datum …………………</w:t>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t xml:space="preserve">Žig </w:t>
      </w:r>
      <w:r w:rsidRPr="006D3428">
        <w:rPr>
          <w:rFonts w:cstheme="minorHAnsi"/>
          <w:sz w:val="20"/>
          <w:szCs w:val="20"/>
          <w:lang w:eastAsia="sl-SI"/>
        </w:rPr>
        <w:tab/>
      </w:r>
      <w:r w:rsidRPr="006D3428">
        <w:rPr>
          <w:rFonts w:cstheme="minorHAnsi"/>
          <w:sz w:val="20"/>
          <w:szCs w:val="20"/>
          <w:lang w:eastAsia="sl-SI"/>
        </w:rPr>
        <w:tab/>
        <w:t>Podpis partnerja</w:t>
      </w:r>
    </w:p>
    <w:p w14:paraId="6394E8E1"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p>
    <w:p w14:paraId="62B6DBAC"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Datum …………………</w:t>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t xml:space="preserve">Žig </w:t>
      </w:r>
      <w:r w:rsidRPr="006D3428">
        <w:rPr>
          <w:rFonts w:cstheme="minorHAnsi"/>
          <w:sz w:val="20"/>
          <w:szCs w:val="20"/>
          <w:lang w:eastAsia="sl-SI"/>
        </w:rPr>
        <w:tab/>
      </w:r>
      <w:r w:rsidRPr="006D3428">
        <w:rPr>
          <w:rFonts w:cstheme="minorHAnsi"/>
          <w:sz w:val="20"/>
          <w:szCs w:val="20"/>
          <w:lang w:eastAsia="sl-SI"/>
        </w:rPr>
        <w:tab/>
        <w:t>Podpis partnerja</w:t>
      </w:r>
    </w:p>
    <w:p w14:paraId="1C1650D2" w14:textId="77777777" w:rsidR="009A1F36" w:rsidRPr="006D3428" w:rsidRDefault="009A1F36" w:rsidP="009A1F36">
      <w:pPr>
        <w:spacing w:before="360" w:after="0" w:line="312" w:lineRule="auto"/>
        <w:ind w:left="360" w:hanging="360"/>
        <w:contextualSpacing/>
        <w:jc w:val="both"/>
        <w:outlineLvl w:val="0"/>
        <w:rPr>
          <w:rFonts w:cstheme="minorHAnsi"/>
          <w:b/>
          <w:sz w:val="20"/>
          <w:szCs w:val="20"/>
          <w:lang w:eastAsia="sl-SI"/>
        </w:rPr>
      </w:pPr>
    </w:p>
    <w:p w14:paraId="1F273B05" w14:textId="77777777" w:rsidR="009A1F36" w:rsidRPr="006D3428" w:rsidRDefault="009A1F36"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Datum …………………</w:t>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t xml:space="preserve">Žig </w:t>
      </w:r>
      <w:r w:rsidRPr="006D3428">
        <w:rPr>
          <w:rFonts w:cstheme="minorHAnsi"/>
          <w:sz w:val="20"/>
          <w:szCs w:val="20"/>
          <w:lang w:eastAsia="sl-SI"/>
        </w:rPr>
        <w:tab/>
      </w:r>
      <w:r w:rsidRPr="006D3428">
        <w:rPr>
          <w:rFonts w:cstheme="minorHAnsi"/>
          <w:sz w:val="20"/>
          <w:szCs w:val="20"/>
          <w:lang w:eastAsia="sl-SI"/>
        </w:rPr>
        <w:tab/>
        <w:t>Podpis  vodilnega partnerja</w:t>
      </w:r>
    </w:p>
    <w:p w14:paraId="3F0FE12B" w14:textId="77777777" w:rsidR="009A1F36" w:rsidRPr="006D3428" w:rsidRDefault="009A1F36" w:rsidP="009A1F36">
      <w:pPr>
        <w:spacing w:before="360" w:after="0" w:line="312" w:lineRule="auto"/>
        <w:ind w:left="360" w:hanging="360"/>
        <w:contextualSpacing/>
        <w:jc w:val="both"/>
        <w:outlineLvl w:val="0"/>
        <w:rPr>
          <w:rFonts w:cstheme="minorHAnsi"/>
          <w:b/>
          <w:sz w:val="20"/>
          <w:szCs w:val="20"/>
          <w:lang w:eastAsia="sl-SI"/>
        </w:rPr>
      </w:pPr>
    </w:p>
    <w:p w14:paraId="5F3E0ADB" w14:textId="77777777" w:rsidR="009A1F36" w:rsidRPr="006D3428" w:rsidRDefault="009A1F36" w:rsidP="009A1F36">
      <w:pPr>
        <w:spacing w:before="360" w:after="0" w:line="312" w:lineRule="auto"/>
        <w:ind w:left="360" w:hanging="360"/>
        <w:contextualSpacing/>
        <w:jc w:val="both"/>
        <w:outlineLvl w:val="0"/>
        <w:rPr>
          <w:rFonts w:cstheme="minorHAnsi"/>
          <w:b/>
          <w:sz w:val="20"/>
          <w:szCs w:val="20"/>
          <w:lang w:eastAsia="sl-SI"/>
        </w:rPr>
      </w:pPr>
    </w:p>
    <w:p w14:paraId="6A336466" w14:textId="77777777" w:rsidR="009A1F36" w:rsidRPr="006D3428" w:rsidRDefault="009A1F36" w:rsidP="009A1F36">
      <w:pPr>
        <w:spacing w:before="360" w:after="0" w:line="312" w:lineRule="auto"/>
        <w:ind w:left="360" w:hanging="360"/>
        <w:contextualSpacing/>
        <w:jc w:val="both"/>
        <w:outlineLvl w:val="0"/>
        <w:rPr>
          <w:rFonts w:cstheme="minorHAnsi"/>
          <w:b/>
          <w:sz w:val="20"/>
          <w:szCs w:val="20"/>
          <w:lang w:eastAsia="sl-SI"/>
        </w:rPr>
      </w:pPr>
    </w:p>
    <w:p w14:paraId="509F8C06" w14:textId="75C10E40" w:rsidR="009A1F36" w:rsidRDefault="009A1F36" w:rsidP="009A1F36">
      <w:pPr>
        <w:spacing w:before="360" w:after="0" w:line="312" w:lineRule="auto"/>
        <w:ind w:left="360" w:hanging="360"/>
        <w:contextualSpacing/>
        <w:jc w:val="both"/>
        <w:outlineLvl w:val="0"/>
        <w:rPr>
          <w:rFonts w:cstheme="minorHAnsi"/>
          <w:b/>
          <w:sz w:val="20"/>
          <w:szCs w:val="20"/>
          <w:lang w:eastAsia="sl-SI"/>
        </w:rPr>
      </w:pPr>
    </w:p>
    <w:p w14:paraId="0A4C9D7F" w14:textId="77777777" w:rsidR="00B54A02" w:rsidRPr="006D3428" w:rsidRDefault="00B54A02" w:rsidP="009A1F36">
      <w:pPr>
        <w:spacing w:before="360" w:after="0" w:line="312" w:lineRule="auto"/>
        <w:ind w:left="360" w:hanging="360"/>
        <w:contextualSpacing/>
        <w:jc w:val="both"/>
        <w:outlineLvl w:val="0"/>
        <w:rPr>
          <w:rFonts w:cstheme="minorHAnsi"/>
          <w:b/>
          <w:sz w:val="20"/>
          <w:szCs w:val="20"/>
          <w:lang w:eastAsia="sl-SI"/>
        </w:rPr>
      </w:pPr>
    </w:p>
    <w:p w14:paraId="5AFCCF40" w14:textId="0723B13D" w:rsidR="009A1F36" w:rsidRPr="006D3428" w:rsidRDefault="00105D4C" w:rsidP="00175A90">
      <w:pPr>
        <w:spacing w:after="0" w:line="240" w:lineRule="auto"/>
        <w:rPr>
          <w:rFonts w:cstheme="minorHAnsi"/>
          <w:b/>
          <w:sz w:val="20"/>
          <w:szCs w:val="20"/>
          <w:lang w:eastAsia="sl-SI"/>
        </w:rPr>
      </w:pPr>
      <w:bookmarkStart w:id="8" w:name="_Toc535996019"/>
      <w:r w:rsidRPr="006D3428">
        <w:rPr>
          <w:rFonts w:cstheme="minorHAnsi"/>
          <w:b/>
          <w:sz w:val="20"/>
          <w:szCs w:val="20"/>
          <w:lang w:eastAsia="sl-SI"/>
        </w:rPr>
        <w:lastRenderedPageBreak/>
        <w:t>P</w:t>
      </w:r>
      <w:r w:rsidR="009A1F36" w:rsidRPr="006D3428">
        <w:rPr>
          <w:rFonts w:cstheme="minorHAnsi"/>
          <w:b/>
          <w:sz w:val="20"/>
          <w:szCs w:val="20"/>
          <w:lang w:eastAsia="sl-SI"/>
        </w:rPr>
        <w:t>odizvajal</w:t>
      </w:r>
      <w:r w:rsidRPr="006D3428">
        <w:rPr>
          <w:rFonts w:cstheme="minorHAnsi"/>
          <w:b/>
          <w:sz w:val="20"/>
          <w:szCs w:val="20"/>
          <w:lang w:eastAsia="sl-SI"/>
        </w:rPr>
        <w:t>ci</w:t>
      </w:r>
      <w:bookmarkEnd w:id="8"/>
    </w:p>
    <w:p w14:paraId="2FA7C0B7" w14:textId="77777777" w:rsidR="009A1F36" w:rsidRPr="006D3428" w:rsidRDefault="009A1F36" w:rsidP="009A1F36">
      <w:pPr>
        <w:shd w:val="clear" w:color="auto" w:fill="FFFFFF"/>
        <w:spacing w:after="0" w:line="312" w:lineRule="auto"/>
        <w:jc w:val="both"/>
        <w:rPr>
          <w:rFonts w:cstheme="minorHAnsi"/>
          <w:sz w:val="20"/>
          <w:szCs w:val="20"/>
          <w:lang w:eastAsia="sl-SI"/>
        </w:rPr>
      </w:pPr>
    </w:p>
    <w:p w14:paraId="5198E6A0" w14:textId="12F5ADE0" w:rsidR="009A1F36" w:rsidRPr="006D3428" w:rsidRDefault="009A1F36" w:rsidP="009A1F36">
      <w:pPr>
        <w:shd w:val="clear" w:color="auto" w:fill="FFFFFF"/>
        <w:spacing w:after="0" w:line="312" w:lineRule="auto"/>
        <w:jc w:val="both"/>
        <w:rPr>
          <w:rFonts w:cstheme="minorHAnsi"/>
          <w:sz w:val="20"/>
          <w:szCs w:val="20"/>
          <w:lang w:eastAsia="sl-SI"/>
        </w:rPr>
      </w:pPr>
      <w:r w:rsidRPr="006D3428">
        <w:rPr>
          <w:rFonts w:cstheme="minorHAnsi"/>
          <w:sz w:val="20"/>
          <w:szCs w:val="20"/>
          <w:lang w:eastAsia="sl-SI"/>
        </w:rPr>
        <w:t>V postopku oddaje javnega naročila</w:t>
      </w:r>
      <w:r w:rsidR="00E301B4">
        <w:rPr>
          <w:rFonts w:cstheme="minorHAnsi"/>
          <w:sz w:val="20"/>
          <w:szCs w:val="20"/>
          <w:lang w:eastAsia="sl-SI"/>
        </w:rPr>
        <w:t xml:space="preserve"> </w:t>
      </w:r>
      <w:r w:rsidR="00E301B4" w:rsidRPr="006D3428">
        <w:rPr>
          <w:rFonts w:eastAsia="Calibri" w:cstheme="minorHAnsi"/>
          <w:i/>
          <w:sz w:val="20"/>
          <w:szCs w:val="20"/>
        </w:rPr>
        <w:t>»</w:t>
      </w:r>
      <w:r w:rsidR="00E301B4" w:rsidRPr="00120EB1">
        <w:rPr>
          <w:rFonts w:eastAsia="Calibri" w:cstheme="minorHAnsi"/>
          <w:bCs/>
          <w:sz w:val="20"/>
          <w:szCs w:val="20"/>
        </w:rPr>
        <w:t xml:space="preserve">Zimsko vzdrževanje javnih poti na območju </w:t>
      </w:r>
      <w:r w:rsidR="00E301B4" w:rsidRPr="00183876">
        <w:rPr>
          <w:rFonts w:eastAsia="Calibri" w:cstheme="minorHAnsi"/>
          <w:bCs/>
          <w:sz w:val="20"/>
          <w:szCs w:val="20"/>
        </w:rPr>
        <w:t>krajevn</w:t>
      </w:r>
      <w:r w:rsidR="00E301B4">
        <w:rPr>
          <w:rFonts w:eastAsia="Calibri" w:cstheme="minorHAnsi"/>
          <w:bCs/>
          <w:sz w:val="20"/>
          <w:szCs w:val="20"/>
        </w:rPr>
        <w:t>e</w:t>
      </w:r>
      <w:r w:rsidR="00E301B4"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00E301B4" w:rsidRPr="006D3428">
        <w:rPr>
          <w:rFonts w:eastAsia="Calibri" w:cstheme="minorHAnsi"/>
          <w:i/>
          <w:sz w:val="20"/>
          <w:szCs w:val="20"/>
        </w:rPr>
        <w:t>«</w:t>
      </w:r>
      <w:r w:rsidR="00105D4C" w:rsidRPr="006D3428">
        <w:rPr>
          <w:rFonts w:cstheme="minorHAnsi"/>
          <w:sz w:val="20"/>
          <w:szCs w:val="20"/>
          <w:lang w:eastAsia="sl-SI"/>
        </w:rPr>
        <w:t xml:space="preserve">, objavljenega dne ________ na Portalu javnih naročil pod št. nastopa </w:t>
      </w:r>
      <w:r w:rsidRPr="006D3428">
        <w:rPr>
          <w:rFonts w:cstheme="minorHAnsi"/>
          <w:sz w:val="20"/>
          <w:szCs w:val="20"/>
          <w:lang w:eastAsia="sl-SI"/>
        </w:rPr>
        <w:t>naslednji podizvajal</w:t>
      </w:r>
      <w:r w:rsidR="00105D4C" w:rsidRPr="006D3428">
        <w:rPr>
          <w:rFonts w:cstheme="minorHAnsi"/>
          <w:sz w:val="20"/>
          <w:szCs w:val="20"/>
          <w:lang w:eastAsia="sl-SI"/>
        </w:rPr>
        <w:t>e</w:t>
      </w:r>
      <w:r w:rsidRPr="006D3428">
        <w:rPr>
          <w:rFonts w:cstheme="minorHAnsi"/>
          <w:sz w:val="20"/>
          <w:szCs w:val="20"/>
          <w:lang w:eastAsia="sl-SI"/>
        </w:rPr>
        <w:t>c:</w:t>
      </w:r>
    </w:p>
    <w:p w14:paraId="71D4602A" w14:textId="77777777" w:rsidR="009A1F36" w:rsidRPr="006D3428" w:rsidRDefault="009A1F36" w:rsidP="009A1F36">
      <w:pPr>
        <w:shd w:val="clear" w:color="auto" w:fill="FFFFFF"/>
        <w:spacing w:after="0" w:line="312" w:lineRule="auto"/>
        <w:jc w:val="both"/>
        <w:rPr>
          <w:rFonts w:cstheme="minorHAnsi"/>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240"/>
        <w:gridCol w:w="2217"/>
        <w:gridCol w:w="1663"/>
      </w:tblGrid>
      <w:tr w:rsidR="009A1F36" w:rsidRPr="006D3428" w14:paraId="191E0458" w14:textId="77777777" w:rsidTr="00F35C12">
        <w:trPr>
          <w:trHeight w:val="1526"/>
        </w:trPr>
        <w:tc>
          <w:tcPr>
            <w:tcW w:w="2576" w:type="dxa"/>
          </w:tcPr>
          <w:p w14:paraId="7B7A1581" w14:textId="77777777" w:rsidR="009A1F36" w:rsidRPr="006D3428" w:rsidRDefault="009A1F36" w:rsidP="00F35C12">
            <w:pPr>
              <w:spacing w:after="0" w:line="312" w:lineRule="auto"/>
              <w:jc w:val="both"/>
              <w:rPr>
                <w:rFonts w:cstheme="minorHAnsi"/>
                <w:sz w:val="20"/>
                <w:szCs w:val="20"/>
                <w:lang w:eastAsia="sl-SI"/>
              </w:rPr>
            </w:pPr>
            <w:r w:rsidRPr="006D3428">
              <w:rPr>
                <w:rFonts w:cstheme="minorHAnsi"/>
                <w:sz w:val="20"/>
                <w:szCs w:val="20"/>
                <w:lang w:eastAsia="sl-SI"/>
              </w:rPr>
              <w:t>Naziv in naslov podizvajalca</w:t>
            </w:r>
          </w:p>
          <w:p w14:paraId="1597E596" w14:textId="77777777" w:rsidR="009A1F36" w:rsidRPr="006D3428" w:rsidRDefault="009A1F36" w:rsidP="00F35C12">
            <w:pPr>
              <w:spacing w:after="0" w:line="312" w:lineRule="auto"/>
              <w:jc w:val="both"/>
              <w:rPr>
                <w:rFonts w:cstheme="minorHAnsi"/>
                <w:sz w:val="20"/>
                <w:szCs w:val="20"/>
                <w:lang w:eastAsia="sl-SI"/>
              </w:rPr>
            </w:pPr>
          </w:p>
        </w:tc>
        <w:tc>
          <w:tcPr>
            <w:tcW w:w="2240" w:type="dxa"/>
          </w:tcPr>
          <w:p w14:paraId="7F4F585F" w14:textId="77777777" w:rsidR="009A1F36" w:rsidRPr="006D3428" w:rsidRDefault="009A1F36" w:rsidP="00F35C12">
            <w:pPr>
              <w:spacing w:after="0" w:line="312" w:lineRule="auto"/>
              <w:jc w:val="both"/>
              <w:rPr>
                <w:rFonts w:cstheme="minorHAnsi"/>
                <w:sz w:val="20"/>
                <w:szCs w:val="20"/>
                <w:lang w:eastAsia="sl-SI"/>
              </w:rPr>
            </w:pPr>
            <w:r w:rsidRPr="006D3428">
              <w:rPr>
                <w:rFonts w:cstheme="minorHAnsi"/>
                <w:sz w:val="20"/>
                <w:szCs w:val="20"/>
                <w:lang w:eastAsia="sl-SI"/>
              </w:rPr>
              <w:t>Vrsta del, ki jih bo izvedel podizvajalec</w:t>
            </w:r>
          </w:p>
        </w:tc>
        <w:tc>
          <w:tcPr>
            <w:tcW w:w="2217" w:type="dxa"/>
          </w:tcPr>
          <w:p w14:paraId="21FE2D26" w14:textId="77777777" w:rsidR="009A1F36" w:rsidRPr="006D3428" w:rsidRDefault="009A1F36" w:rsidP="00F35C12">
            <w:pPr>
              <w:spacing w:after="0" w:line="312" w:lineRule="auto"/>
              <w:jc w:val="both"/>
              <w:rPr>
                <w:rFonts w:cstheme="minorHAnsi"/>
                <w:sz w:val="20"/>
                <w:szCs w:val="20"/>
                <w:lang w:eastAsia="sl-SI"/>
              </w:rPr>
            </w:pPr>
            <w:r w:rsidRPr="006D3428">
              <w:rPr>
                <w:rFonts w:cstheme="minorHAnsi"/>
                <w:sz w:val="20"/>
                <w:szCs w:val="20"/>
                <w:lang w:eastAsia="sl-SI"/>
              </w:rPr>
              <w:t>Količina/delež izvedbe javnega naročila</w:t>
            </w:r>
          </w:p>
        </w:tc>
        <w:tc>
          <w:tcPr>
            <w:tcW w:w="1663" w:type="dxa"/>
          </w:tcPr>
          <w:p w14:paraId="2F16CF5E" w14:textId="77777777" w:rsidR="009A1F36" w:rsidRPr="006D3428" w:rsidRDefault="009A1F36" w:rsidP="00F35C12">
            <w:pPr>
              <w:spacing w:after="0" w:line="312" w:lineRule="auto"/>
              <w:jc w:val="both"/>
              <w:rPr>
                <w:rFonts w:cstheme="minorHAnsi"/>
                <w:sz w:val="20"/>
                <w:szCs w:val="20"/>
                <w:lang w:eastAsia="sl-SI"/>
              </w:rPr>
            </w:pPr>
            <w:r w:rsidRPr="006D3428">
              <w:rPr>
                <w:rFonts w:cstheme="minorHAnsi"/>
                <w:sz w:val="20"/>
                <w:szCs w:val="20"/>
                <w:lang w:eastAsia="sl-SI"/>
              </w:rPr>
              <w:t>Vrednost storitev</w:t>
            </w:r>
          </w:p>
        </w:tc>
      </w:tr>
      <w:tr w:rsidR="009A1F36" w:rsidRPr="006D3428" w14:paraId="417C03C8" w14:textId="77777777" w:rsidTr="00F35C12">
        <w:trPr>
          <w:trHeight w:val="1362"/>
        </w:trPr>
        <w:tc>
          <w:tcPr>
            <w:tcW w:w="2576" w:type="dxa"/>
          </w:tcPr>
          <w:p w14:paraId="2F996A7A" w14:textId="77777777" w:rsidR="009A1F36" w:rsidRPr="006D3428" w:rsidRDefault="009A1F36" w:rsidP="00F35C12">
            <w:pPr>
              <w:spacing w:after="0" w:line="312" w:lineRule="auto"/>
              <w:jc w:val="both"/>
              <w:rPr>
                <w:rFonts w:cstheme="minorHAnsi"/>
                <w:sz w:val="20"/>
                <w:szCs w:val="20"/>
                <w:lang w:eastAsia="sl-SI"/>
              </w:rPr>
            </w:pPr>
          </w:p>
          <w:p w14:paraId="2B96A13D" w14:textId="77777777" w:rsidR="009A1F36" w:rsidRPr="006D3428" w:rsidRDefault="009A1F36" w:rsidP="00F35C12">
            <w:pPr>
              <w:spacing w:after="0" w:line="312" w:lineRule="auto"/>
              <w:jc w:val="both"/>
              <w:rPr>
                <w:rFonts w:cstheme="minorHAnsi"/>
                <w:sz w:val="20"/>
                <w:szCs w:val="20"/>
                <w:lang w:eastAsia="sl-SI"/>
              </w:rPr>
            </w:pPr>
          </w:p>
        </w:tc>
        <w:tc>
          <w:tcPr>
            <w:tcW w:w="2240" w:type="dxa"/>
          </w:tcPr>
          <w:p w14:paraId="4CB46F9C" w14:textId="77777777" w:rsidR="009A1F36" w:rsidRPr="006D3428" w:rsidRDefault="009A1F36" w:rsidP="00F35C12">
            <w:pPr>
              <w:spacing w:after="0" w:line="312" w:lineRule="auto"/>
              <w:jc w:val="both"/>
              <w:rPr>
                <w:rFonts w:cstheme="minorHAnsi"/>
                <w:sz w:val="20"/>
                <w:szCs w:val="20"/>
                <w:lang w:eastAsia="sl-SI"/>
              </w:rPr>
            </w:pPr>
          </w:p>
        </w:tc>
        <w:tc>
          <w:tcPr>
            <w:tcW w:w="2217" w:type="dxa"/>
          </w:tcPr>
          <w:p w14:paraId="412A9454" w14:textId="77777777" w:rsidR="009A1F36" w:rsidRPr="006D3428" w:rsidRDefault="009A1F36" w:rsidP="00F35C12">
            <w:pPr>
              <w:spacing w:after="0" w:line="312" w:lineRule="auto"/>
              <w:jc w:val="both"/>
              <w:rPr>
                <w:rFonts w:cstheme="minorHAnsi"/>
                <w:sz w:val="20"/>
                <w:szCs w:val="20"/>
                <w:lang w:eastAsia="sl-SI"/>
              </w:rPr>
            </w:pPr>
          </w:p>
        </w:tc>
        <w:tc>
          <w:tcPr>
            <w:tcW w:w="1663" w:type="dxa"/>
          </w:tcPr>
          <w:p w14:paraId="1989407F" w14:textId="77777777" w:rsidR="009A1F36" w:rsidRPr="006D3428" w:rsidRDefault="009A1F36" w:rsidP="00F35C12">
            <w:pPr>
              <w:spacing w:after="0" w:line="312" w:lineRule="auto"/>
              <w:jc w:val="both"/>
              <w:rPr>
                <w:rFonts w:cstheme="minorHAnsi"/>
                <w:sz w:val="20"/>
                <w:szCs w:val="20"/>
                <w:lang w:eastAsia="sl-SI"/>
              </w:rPr>
            </w:pPr>
          </w:p>
        </w:tc>
      </w:tr>
    </w:tbl>
    <w:p w14:paraId="4397B872" w14:textId="77777777" w:rsidR="009A1F36" w:rsidRPr="006D3428" w:rsidRDefault="009A1F36" w:rsidP="009A1F36">
      <w:pPr>
        <w:spacing w:after="0" w:line="312" w:lineRule="auto"/>
        <w:jc w:val="both"/>
        <w:rPr>
          <w:rFonts w:cstheme="minorHAnsi"/>
          <w:sz w:val="20"/>
          <w:szCs w:val="20"/>
          <w:lang w:eastAsia="sl-SI"/>
        </w:rPr>
      </w:pPr>
    </w:p>
    <w:p w14:paraId="2E8BC6A8" w14:textId="494046DD" w:rsidR="009A1F36" w:rsidRPr="006D3428" w:rsidRDefault="009A1F36" w:rsidP="009A1F36">
      <w:pPr>
        <w:autoSpaceDE w:val="0"/>
        <w:autoSpaceDN w:val="0"/>
        <w:adjustRightInd w:val="0"/>
        <w:spacing w:after="0" w:line="312" w:lineRule="auto"/>
        <w:jc w:val="both"/>
        <w:rPr>
          <w:rFonts w:cstheme="minorHAnsi"/>
          <w:sz w:val="20"/>
          <w:szCs w:val="20"/>
          <w:lang w:eastAsia="sl-SI"/>
        </w:rPr>
      </w:pPr>
    </w:p>
    <w:p w14:paraId="41EB5D22" w14:textId="48BDDA93" w:rsidR="00105D4C" w:rsidRPr="006D3428" w:rsidRDefault="00105D4C"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Podizvajalec zahteva neposredno plačilo: DA     NE</w:t>
      </w:r>
    </w:p>
    <w:p w14:paraId="141B2151" w14:textId="77777777" w:rsidR="00105D4C" w:rsidRPr="006D3428" w:rsidRDefault="00105D4C" w:rsidP="009A1F36">
      <w:pPr>
        <w:autoSpaceDE w:val="0"/>
        <w:autoSpaceDN w:val="0"/>
        <w:adjustRightInd w:val="0"/>
        <w:spacing w:after="0" w:line="312" w:lineRule="auto"/>
        <w:jc w:val="both"/>
        <w:rPr>
          <w:rFonts w:cstheme="minorHAnsi"/>
          <w:sz w:val="20"/>
          <w:szCs w:val="20"/>
          <w:lang w:eastAsia="sl-SI"/>
        </w:rPr>
      </w:pPr>
    </w:p>
    <w:p w14:paraId="4350DB52" w14:textId="2D76569C" w:rsidR="009A1F36" w:rsidRPr="006D3428" w:rsidRDefault="009A1F36" w:rsidP="009A1F36">
      <w:pPr>
        <w:autoSpaceDE w:val="0"/>
        <w:autoSpaceDN w:val="0"/>
        <w:adjustRightInd w:val="0"/>
        <w:spacing w:after="0" w:line="312" w:lineRule="auto"/>
        <w:jc w:val="both"/>
        <w:rPr>
          <w:rFonts w:cstheme="minorHAnsi"/>
          <w:sz w:val="20"/>
          <w:szCs w:val="20"/>
          <w:lang w:eastAsia="sl-SI"/>
        </w:rPr>
      </w:pPr>
      <w:r w:rsidRPr="006D3428">
        <w:rPr>
          <w:rFonts w:cstheme="minorHAnsi"/>
          <w:sz w:val="20"/>
          <w:szCs w:val="20"/>
          <w:lang w:eastAsia="sl-SI"/>
        </w:rPr>
        <w:t>Podizvaj</w:t>
      </w:r>
      <w:r w:rsidR="00105D4C" w:rsidRPr="006D3428">
        <w:rPr>
          <w:rFonts w:cstheme="minorHAnsi"/>
          <w:sz w:val="20"/>
          <w:szCs w:val="20"/>
          <w:lang w:eastAsia="sl-SI"/>
        </w:rPr>
        <w:t>alec</w:t>
      </w:r>
      <w:r w:rsidRPr="006D3428">
        <w:rPr>
          <w:rFonts w:cstheme="minorHAnsi"/>
          <w:sz w:val="20"/>
          <w:szCs w:val="20"/>
          <w:lang w:eastAsia="sl-SI"/>
        </w:rPr>
        <w:t xml:space="preserve"> s podpisom te izjave izjavlja da izpolnjuje vse pogoje, ki se za podizvajalce zahtevajo v Navodilih ponudnikom.</w:t>
      </w:r>
    </w:p>
    <w:p w14:paraId="0FFAACC9" w14:textId="77777777" w:rsidR="009A1F36" w:rsidRPr="006D3428" w:rsidRDefault="009A1F36" w:rsidP="009A1F36">
      <w:pPr>
        <w:spacing w:after="0" w:line="312" w:lineRule="auto"/>
        <w:jc w:val="both"/>
        <w:rPr>
          <w:rFonts w:cstheme="minorHAnsi"/>
          <w:i/>
          <w:sz w:val="20"/>
          <w:szCs w:val="20"/>
          <w:lang w:eastAsia="sl-SI"/>
        </w:rPr>
      </w:pPr>
    </w:p>
    <w:p w14:paraId="1EC36640" w14:textId="77777777" w:rsidR="009A1F36" w:rsidRPr="006D3428" w:rsidRDefault="009A1F36" w:rsidP="009A1F36">
      <w:pPr>
        <w:spacing w:after="0" w:line="312" w:lineRule="auto"/>
        <w:jc w:val="both"/>
        <w:rPr>
          <w:rFonts w:cstheme="minorHAnsi"/>
          <w:i/>
          <w:sz w:val="20"/>
          <w:szCs w:val="20"/>
          <w:lang w:eastAsia="sl-SI"/>
        </w:rPr>
      </w:pPr>
    </w:p>
    <w:p w14:paraId="493666D0" w14:textId="77777777" w:rsidR="009A1F36" w:rsidRPr="006D3428" w:rsidRDefault="009A1F36" w:rsidP="009A1F36">
      <w:pPr>
        <w:spacing w:line="312" w:lineRule="auto"/>
        <w:jc w:val="both"/>
        <w:rPr>
          <w:rFonts w:cstheme="minorHAnsi"/>
          <w:sz w:val="20"/>
          <w:szCs w:val="20"/>
          <w:lang w:eastAsia="sl-SI"/>
        </w:rPr>
      </w:pPr>
      <w:r w:rsidRPr="006D3428">
        <w:rPr>
          <w:rFonts w:cstheme="minorHAnsi"/>
          <w:sz w:val="20"/>
          <w:szCs w:val="20"/>
          <w:lang w:eastAsia="sl-SI"/>
        </w:rPr>
        <w:t>Kraj in datum:</w:t>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t>Žig in podpis ponudnika:</w:t>
      </w:r>
    </w:p>
    <w:p w14:paraId="471310EE" w14:textId="77777777" w:rsidR="009A1F36" w:rsidRPr="006D3428" w:rsidRDefault="009A1F36" w:rsidP="009A1F36">
      <w:pPr>
        <w:spacing w:line="312" w:lineRule="auto"/>
        <w:jc w:val="both"/>
        <w:rPr>
          <w:rFonts w:cstheme="minorHAnsi"/>
          <w:sz w:val="20"/>
          <w:szCs w:val="20"/>
          <w:lang w:eastAsia="sl-SI"/>
        </w:rPr>
      </w:pPr>
    </w:p>
    <w:p w14:paraId="417D4C5C" w14:textId="77777777" w:rsidR="009A1F36" w:rsidRPr="006D3428" w:rsidRDefault="009A1F36" w:rsidP="009A1F36">
      <w:pPr>
        <w:spacing w:line="312" w:lineRule="auto"/>
        <w:jc w:val="both"/>
        <w:rPr>
          <w:rFonts w:eastAsia="Calibri" w:cstheme="minorHAnsi"/>
          <w:b/>
          <w:sz w:val="20"/>
          <w:szCs w:val="20"/>
        </w:rPr>
      </w:pP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r>
      <w:r w:rsidRPr="006D3428">
        <w:rPr>
          <w:rFonts w:cstheme="minorHAnsi"/>
          <w:sz w:val="20"/>
          <w:szCs w:val="20"/>
          <w:lang w:eastAsia="sl-SI"/>
        </w:rPr>
        <w:tab/>
        <w:t>Žig in podpis podizvajalca:</w:t>
      </w:r>
    </w:p>
    <w:p w14:paraId="7EE72D59" w14:textId="77777777" w:rsidR="009A1F36" w:rsidRPr="006D3428" w:rsidRDefault="009A1F36" w:rsidP="009A1F36">
      <w:pPr>
        <w:spacing w:after="0" w:line="312" w:lineRule="auto"/>
        <w:contextualSpacing/>
        <w:jc w:val="both"/>
        <w:outlineLvl w:val="0"/>
        <w:rPr>
          <w:rFonts w:eastAsia="Calibri" w:cstheme="minorHAnsi"/>
          <w:b/>
          <w:sz w:val="20"/>
          <w:szCs w:val="20"/>
        </w:rPr>
      </w:pPr>
    </w:p>
    <w:p w14:paraId="05C3BDED" w14:textId="77777777" w:rsidR="009A1F36" w:rsidRPr="006D3428" w:rsidRDefault="009A1F36" w:rsidP="009A1F36">
      <w:pPr>
        <w:spacing w:after="0" w:line="312" w:lineRule="auto"/>
        <w:contextualSpacing/>
        <w:jc w:val="both"/>
        <w:outlineLvl w:val="0"/>
        <w:rPr>
          <w:rFonts w:eastAsia="Calibri" w:cstheme="minorHAnsi"/>
          <w:b/>
          <w:sz w:val="20"/>
          <w:szCs w:val="20"/>
        </w:rPr>
      </w:pPr>
    </w:p>
    <w:p w14:paraId="4159D3B0" w14:textId="77777777" w:rsidR="009A1F36" w:rsidRPr="006D3428" w:rsidRDefault="009A1F36" w:rsidP="009A1F36">
      <w:pPr>
        <w:spacing w:after="0" w:line="312" w:lineRule="auto"/>
        <w:contextualSpacing/>
        <w:jc w:val="both"/>
        <w:outlineLvl w:val="0"/>
        <w:rPr>
          <w:rFonts w:eastAsia="Calibri" w:cstheme="minorHAnsi"/>
          <w:b/>
          <w:sz w:val="20"/>
          <w:szCs w:val="20"/>
        </w:rPr>
      </w:pPr>
    </w:p>
    <w:p w14:paraId="2E1ACF52" w14:textId="125A6D48" w:rsidR="009A1F36" w:rsidRDefault="009A1F36" w:rsidP="009A1F36">
      <w:pPr>
        <w:spacing w:after="0" w:line="312" w:lineRule="auto"/>
        <w:contextualSpacing/>
        <w:jc w:val="both"/>
        <w:outlineLvl w:val="0"/>
        <w:rPr>
          <w:rFonts w:eastAsia="Calibri" w:cstheme="minorHAnsi"/>
          <w:b/>
          <w:sz w:val="20"/>
          <w:szCs w:val="20"/>
        </w:rPr>
      </w:pPr>
    </w:p>
    <w:p w14:paraId="321F149C" w14:textId="6D667A03" w:rsidR="003710B6" w:rsidRDefault="003710B6" w:rsidP="009A1F36">
      <w:pPr>
        <w:spacing w:after="0" w:line="312" w:lineRule="auto"/>
        <w:contextualSpacing/>
        <w:jc w:val="both"/>
        <w:outlineLvl w:val="0"/>
        <w:rPr>
          <w:rFonts w:eastAsia="Calibri" w:cstheme="minorHAnsi"/>
          <w:b/>
          <w:sz w:val="20"/>
          <w:szCs w:val="20"/>
        </w:rPr>
      </w:pPr>
    </w:p>
    <w:p w14:paraId="0F63C106" w14:textId="00F0C772" w:rsidR="003710B6" w:rsidRDefault="003710B6" w:rsidP="009A1F36">
      <w:pPr>
        <w:spacing w:after="0" w:line="312" w:lineRule="auto"/>
        <w:contextualSpacing/>
        <w:jc w:val="both"/>
        <w:outlineLvl w:val="0"/>
        <w:rPr>
          <w:rFonts w:eastAsia="Calibri" w:cstheme="minorHAnsi"/>
          <w:b/>
          <w:sz w:val="20"/>
          <w:szCs w:val="20"/>
        </w:rPr>
      </w:pPr>
    </w:p>
    <w:p w14:paraId="301FFFBC" w14:textId="56A2A64A" w:rsidR="003710B6" w:rsidRDefault="003710B6" w:rsidP="009A1F36">
      <w:pPr>
        <w:spacing w:after="0" w:line="312" w:lineRule="auto"/>
        <w:contextualSpacing/>
        <w:jc w:val="both"/>
        <w:outlineLvl w:val="0"/>
        <w:rPr>
          <w:rFonts w:eastAsia="Calibri" w:cstheme="minorHAnsi"/>
          <w:b/>
          <w:sz w:val="20"/>
          <w:szCs w:val="20"/>
        </w:rPr>
      </w:pPr>
    </w:p>
    <w:p w14:paraId="38D245CE" w14:textId="75CCB49E" w:rsidR="003710B6" w:rsidRDefault="003710B6" w:rsidP="009A1F36">
      <w:pPr>
        <w:spacing w:after="0" w:line="312" w:lineRule="auto"/>
        <w:contextualSpacing/>
        <w:jc w:val="both"/>
        <w:outlineLvl w:val="0"/>
        <w:rPr>
          <w:rFonts w:eastAsia="Calibri" w:cstheme="minorHAnsi"/>
          <w:b/>
          <w:sz w:val="20"/>
          <w:szCs w:val="20"/>
        </w:rPr>
      </w:pPr>
    </w:p>
    <w:p w14:paraId="493A07DC" w14:textId="77777777" w:rsidR="003710B6" w:rsidRPr="006D3428" w:rsidRDefault="003710B6" w:rsidP="009A1F36">
      <w:pPr>
        <w:spacing w:after="0" w:line="312" w:lineRule="auto"/>
        <w:contextualSpacing/>
        <w:jc w:val="both"/>
        <w:outlineLvl w:val="0"/>
        <w:rPr>
          <w:rFonts w:eastAsia="Calibri" w:cstheme="minorHAnsi"/>
          <w:b/>
          <w:sz w:val="20"/>
          <w:szCs w:val="20"/>
        </w:rPr>
      </w:pPr>
    </w:p>
    <w:p w14:paraId="55904219" w14:textId="22277625" w:rsidR="009A1F36" w:rsidRPr="006D3428" w:rsidRDefault="00DF462C" w:rsidP="009A1F36">
      <w:pPr>
        <w:spacing w:after="0" w:line="240" w:lineRule="auto"/>
        <w:rPr>
          <w:rFonts w:eastAsia="Calibri" w:cstheme="minorHAnsi"/>
          <w:b/>
          <w:bCs/>
          <w:sz w:val="20"/>
          <w:szCs w:val="20"/>
        </w:rPr>
      </w:pPr>
      <w:r w:rsidRPr="006D3428">
        <w:rPr>
          <w:rFonts w:eastAsia="Calibri" w:cstheme="minorHAnsi"/>
          <w:b/>
          <w:bCs/>
          <w:sz w:val="20"/>
          <w:szCs w:val="20"/>
        </w:rPr>
        <w:t>Izpolni se za vsakega podizvajalca posebej</w:t>
      </w:r>
      <w:r w:rsidR="00FA4405" w:rsidRPr="006D3428">
        <w:rPr>
          <w:rFonts w:eastAsia="Calibri" w:cstheme="minorHAnsi"/>
          <w:b/>
          <w:bCs/>
          <w:sz w:val="20"/>
          <w:szCs w:val="20"/>
        </w:rPr>
        <w:t>.</w:t>
      </w:r>
    </w:p>
    <w:p w14:paraId="1A449399" w14:textId="77777777" w:rsidR="009A1F36" w:rsidRPr="006D3428" w:rsidRDefault="009A1F36" w:rsidP="009A1F36">
      <w:pPr>
        <w:spacing w:after="0" w:line="312" w:lineRule="auto"/>
        <w:contextualSpacing/>
        <w:jc w:val="both"/>
        <w:outlineLvl w:val="0"/>
        <w:rPr>
          <w:rFonts w:eastAsia="Calibri" w:cstheme="minorHAnsi"/>
          <w:b/>
          <w:bCs/>
          <w:sz w:val="20"/>
          <w:szCs w:val="20"/>
        </w:rPr>
      </w:pPr>
    </w:p>
    <w:p w14:paraId="53DF183E" w14:textId="77777777" w:rsidR="009A1F36" w:rsidRPr="006D3428" w:rsidRDefault="009A1F36" w:rsidP="009A1F36">
      <w:pPr>
        <w:spacing w:after="0" w:line="288" w:lineRule="auto"/>
        <w:ind w:left="3544" w:firstLine="1276"/>
        <w:jc w:val="both"/>
        <w:rPr>
          <w:rFonts w:eastAsia="Times New Roman" w:cstheme="minorHAnsi"/>
          <w:sz w:val="20"/>
          <w:szCs w:val="20"/>
          <w:lang w:eastAsia="sl-SI"/>
        </w:rPr>
      </w:pPr>
    </w:p>
    <w:p w14:paraId="4E78F28D" w14:textId="77777777" w:rsidR="009A1F36" w:rsidRPr="006D3428" w:rsidRDefault="009A1F36" w:rsidP="00CF14C7">
      <w:pPr>
        <w:spacing w:after="0" w:line="312" w:lineRule="auto"/>
        <w:rPr>
          <w:rFonts w:eastAsia="Calibri" w:cstheme="minorHAnsi"/>
          <w:b/>
          <w:sz w:val="20"/>
          <w:szCs w:val="20"/>
        </w:rPr>
      </w:pPr>
    </w:p>
    <w:p w14:paraId="2A2BEB9D" w14:textId="77777777" w:rsidR="009A1F36" w:rsidRPr="006D3428" w:rsidRDefault="009A1F36" w:rsidP="00CF14C7">
      <w:pPr>
        <w:spacing w:after="0" w:line="312" w:lineRule="auto"/>
        <w:rPr>
          <w:rFonts w:eastAsia="Calibri" w:cstheme="minorHAnsi"/>
          <w:b/>
          <w:sz w:val="20"/>
          <w:szCs w:val="20"/>
        </w:rPr>
      </w:pPr>
    </w:p>
    <w:p w14:paraId="620F182B" w14:textId="77777777" w:rsidR="009A1F36" w:rsidRPr="006D3428" w:rsidRDefault="009A1F36" w:rsidP="00CF14C7">
      <w:pPr>
        <w:spacing w:after="0" w:line="312" w:lineRule="auto"/>
        <w:rPr>
          <w:rFonts w:eastAsia="Calibri" w:cstheme="minorHAnsi"/>
          <w:b/>
          <w:sz w:val="20"/>
          <w:szCs w:val="20"/>
        </w:rPr>
      </w:pPr>
    </w:p>
    <w:p w14:paraId="435F10E9" w14:textId="71C3E8DA" w:rsidR="009A1F36" w:rsidRPr="006D3428" w:rsidRDefault="009A1F36" w:rsidP="00FA4405">
      <w:pPr>
        <w:pStyle w:val="Naslov20"/>
        <w:numPr>
          <w:ilvl w:val="0"/>
          <w:numId w:val="0"/>
        </w:numPr>
        <w:ind w:left="360" w:hanging="360"/>
        <w:rPr>
          <w:rFonts w:asciiTheme="minorHAnsi" w:eastAsia="Calibri" w:hAnsiTheme="minorHAnsi" w:cstheme="minorHAnsi"/>
          <w:sz w:val="20"/>
          <w:szCs w:val="20"/>
        </w:rPr>
      </w:pPr>
      <w:bookmarkStart w:id="9" w:name="_Toc119053906"/>
      <w:r w:rsidRPr="006D3428">
        <w:rPr>
          <w:rFonts w:asciiTheme="minorHAnsi" w:eastAsia="Calibri" w:hAnsiTheme="minorHAnsi" w:cstheme="minorHAnsi"/>
          <w:sz w:val="20"/>
          <w:szCs w:val="20"/>
        </w:rPr>
        <w:lastRenderedPageBreak/>
        <w:t>Izjava o izpolnjevanju pogojev</w:t>
      </w:r>
      <w:bookmarkEnd w:id="9"/>
    </w:p>
    <w:p w14:paraId="3CDCEDC3" w14:textId="029A3054" w:rsidR="009A1F36" w:rsidRPr="006D3428" w:rsidRDefault="009A1F36" w:rsidP="00CF14C7">
      <w:pPr>
        <w:spacing w:after="0" w:line="312" w:lineRule="auto"/>
        <w:rPr>
          <w:rFonts w:eastAsia="Calibri" w:cstheme="minorHAnsi"/>
          <w:b/>
          <w:sz w:val="20"/>
          <w:szCs w:val="20"/>
        </w:rPr>
      </w:pPr>
    </w:p>
    <w:p w14:paraId="703CC753" w14:textId="77777777" w:rsidR="009A1F36" w:rsidRPr="006D3428" w:rsidRDefault="009A1F36" w:rsidP="00CF14C7">
      <w:pPr>
        <w:spacing w:after="0" w:line="312" w:lineRule="auto"/>
        <w:rPr>
          <w:rFonts w:eastAsia="Calibri" w:cstheme="minorHAnsi"/>
          <w:b/>
          <w:sz w:val="20"/>
          <w:szCs w:val="20"/>
        </w:rPr>
      </w:pPr>
    </w:p>
    <w:p w14:paraId="7D17FEC6" w14:textId="5EDA2952" w:rsidR="009A1F36" w:rsidRPr="006D3428" w:rsidRDefault="009A1F36" w:rsidP="00B54A02">
      <w:pPr>
        <w:spacing w:after="0" w:line="312" w:lineRule="auto"/>
        <w:jc w:val="both"/>
        <w:rPr>
          <w:rFonts w:eastAsia="Calibri" w:cstheme="minorHAnsi"/>
          <w:bCs/>
          <w:sz w:val="20"/>
          <w:szCs w:val="20"/>
        </w:rPr>
      </w:pPr>
      <w:r w:rsidRPr="006D3428">
        <w:rPr>
          <w:rFonts w:eastAsia="Calibri" w:cstheme="minorHAnsi"/>
          <w:bCs/>
          <w:sz w:val="20"/>
          <w:szCs w:val="20"/>
        </w:rPr>
        <w:t xml:space="preserve">V postopku oddaje javnega naročila male vrednosti  </w:t>
      </w:r>
      <w:r w:rsidR="00E301B4" w:rsidRPr="006D3428">
        <w:rPr>
          <w:rFonts w:eastAsia="Calibri" w:cstheme="minorHAnsi"/>
          <w:i/>
          <w:sz w:val="20"/>
          <w:szCs w:val="20"/>
        </w:rPr>
        <w:t>»</w:t>
      </w:r>
      <w:r w:rsidR="00E301B4" w:rsidRPr="00120EB1">
        <w:rPr>
          <w:rFonts w:eastAsia="Calibri" w:cstheme="minorHAnsi"/>
          <w:bCs/>
          <w:sz w:val="20"/>
          <w:szCs w:val="20"/>
        </w:rPr>
        <w:t xml:space="preserve">Zimsko vzdrževanje javnih poti na območju </w:t>
      </w:r>
      <w:r w:rsidR="00E301B4" w:rsidRPr="00183876">
        <w:rPr>
          <w:rFonts w:eastAsia="Calibri" w:cstheme="minorHAnsi"/>
          <w:bCs/>
          <w:sz w:val="20"/>
          <w:szCs w:val="20"/>
        </w:rPr>
        <w:t>krajevn</w:t>
      </w:r>
      <w:r w:rsidR="00E301B4">
        <w:rPr>
          <w:rFonts w:eastAsia="Calibri" w:cstheme="minorHAnsi"/>
          <w:bCs/>
          <w:sz w:val="20"/>
          <w:szCs w:val="20"/>
        </w:rPr>
        <w:t>e</w:t>
      </w:r>
      <w:r w:rsidR="00E301B4"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00E301B4" w:rsidRPr="006D3428">
        <w:rPr>
          <w:rFonts w:eastAsia="Calibri" w:cstheme="minorHAnsi"/>
          <w:i/>
          <w:sz w:val="20"/>
          <w:szCs w:val="20"/>
        </w:rPr>
        <w:t>«</w:t>
      </w:r>
      <w:r w:rsidRPr="006D3428">
        <w:rPr>
          <w:rFonts w:eastAsia="Calibri" w:cstheme="minorHAnsi"/>
          <w:b/>
          <w:sz w:val="20"/>
          <w:szCs w:val="20"/>
        </w:rPr>
        <w:t xml:space="preserve"> </w:t>
      </w:r>
      <w:r w:rsidRPr="006D3428">
        <w:rPr>
          <w:rFonts w:eastAsia="Calibri" w:cstheme="minorHAnsi"/>
          <w:bCs/>
          <w:sz w:val="20"/>
          <w:szCs w:val="20"/>
        </w:rPr>
        <w:t>ponudnik _______________________________________________</w:t>
      </w:r>
      <w:r w:rsidR="00DF462C" w:rsidRPr="006D3428">
        <w:rPr>
          <w:rFonts w:eastAsia="Calibri" w:cstheme="minorHAnsi"/>
          <w:bCs/>
          <w:sz w:val="20"/>
          <w:szCs w:val="20"/>
        </w:rPr>
        <w:t>, ki oddajam ponudbo</w:t>
      </w:r>
      <w:r w:rsidRPr="006D3428">
        <w:rPr>
          <w:rFonts w:eastAsia="Calibri" w:cstheme="minorHAnsi"/>
          <w:bCs/>
          <w:sz w:val="20"/>
          <w:szCs w:val="20"/>
        </w:rPr>
        <w:t xml:space="preserve"> izjavljam: </w:t>
      </w:r>
    </w:p>
    <w:p w14:paraId="70DE2988" w14:textId="15EC2857" w:rsidR="00DF462C" w:rsidRPr="006D3428" w:rsidRDefault="00DF462C" w:rsidP="00CF14C7">
      <w:pPr>
        <w:spacing w:after="0" w:line="312" w:lineRule="auto"/>
        <w:rPr>
          <w:rFonts w:eastAsia="Calibri" w:cstheme="minorHAnsi"/>
          <w:bCs/>
          <w:sz w:val="20"/>
          <w:szCs w:val="20"/>
        </w:rPr>
      </w:pPr>
    </w:p>
    <w:p w14:paraId="1760549F" w14:textId="29F6DE9E" w:rsidR="00DF462C" w:rsidRDefault="00DF462C" w:rsidP="00CF14C7">
      <w:pPr>
        <w:spacing w:after="0" w:line="312" w:lineRule="auto"/>
        <w:rPr>
          <w:rFonts w:eastAsia="Calibri" w:cstheme="minorHAnsi"/>
          <w:bCs/>
          <w:sz w:val="20"/>
          <w:szCs w:val="20"/>
        </w:rPr>
      </w:pPr>
    </w:p>
    <w:p w14:paraId="7EC7182E" w14:textId="77777777" w:rsidR="006316F8" w:rsidRPr="006D3428" w:rsidRDefault="006316F8" w:rsidP="00CF14C7">
      <w:pPr>
        <w:spacing w:after="0" w:line="312" w:lineRule="auto"/>
        <w:rPr>
          <w:rFonts w:eastAsia="Calibri" w:cstheme="minorHAnsi"/>
          <w:bCs/>
          <w:sz w:val="20"/>
          <w:szCs w:val="20"/>
        </w:rPr>
      </w:pPr>
    </w:p>
    <w:p w14:paraId="6D617DB0" w14:textId="77777777" w:rsidR="00DF462C" w:rsidRPr="00DF462C" w:rsidRDefault="00DF462C" w:rsidP="006D3428">
      <w:pPr>
        <w:numPr>
          <w:ilvl w:val="0"/>
          <w:numId w:val="64"/>
        </w:numPr>
        <w:spacing w:after="0" w:line="288" w:lineRule="auto"/>
        <w:ind w:left="426" w:hanging="426"/>
        <w:contextualSpacing/>
        <w:rPr>
          <w:rFonts w:eastAsia="Times New Roman" w:cstheme="minorHAnsi"/>
          <w:b/>
          <w:sz w:val="20"/>
          <w:szCs w:val="20"/>
          <w:lang w:eastAsia="sl-SI"/>
        </w:rPr>
      </w:pPr>
      <w:r w:rsidRPr="00DF462C">
        <w:rPr>
          <w:rFonts w:eastAsia="Times New Roman" w:cstheme="minorHAnsi"/>
          <w:b/>
          <w:sz w:val="20"/>
          <w:szCs w:val="20"/>
          <w:lang w:eastAsia="sl-SI"/>
        </w:rPr>
        <w:t>Glede izključitvenih razlogov</w:t>
      </w:r>
    </w:p>
    <w:p w14:paraId="501FAF10" w14:textId="77777777" w:rsidR="00DF462C" w:rsidRPr="00DF462C" w:rsidRDefault="00DF462C" w:rsidP="00DF462C">
      <w:pPr>
        <w:spacing w:after="0" w:line="288" w:lineRule="auto"/>
        <w:jc w:val="both"/>
        <w:rPr>
          <w:rFonts w:eastAsia="Times New Roman" w:cstheme="minorHAnsi"/>
          <w:sz w:val="20"/>
          <w:szCs w:val="20"/>
          <w:lang w:eastAsia="sl-SI"/>
        </w:rPr>
      </w:pPr>
    </w:p>
    <w:p w14:paraId="6A8BE8D4" w14:textId="77777777" w:rsidR="00DF462C" w:rsidRPr="00DF462C" w:rsidRDefault="00DF462C" w:rsidP="006D3428">
      <w:pPr>
        <w:numPr>
          <w:ilvl w:val="0"/>
          <w:numId w:val="65"/>
        </w:numPr>
        <w:spacing w:after="120" w:line="288" w:lineRule="auto"/>
        <w:contextualSpacing/>
        <w:jc w:val="both"/>
        <w:rPr>
          <w:rFonts w:eastAsia="Times New Roman" w:cstheme="minorHAnsi"/>
          <w:sz w:val="20"/>
          <w:szCs w:val="20"/>
          <w:lang w:eastAsia="sl-SI"/>
        </w:rPr>
      </w:pPr>
      <w:r w:rsidRPr="00DF462C">
        <w:rPr>
          <w:rFonts w:eastAsia="Times New Roman" w:cstheme="minorHAnsi"/>
          <w:sz w:val="20"/>
          <w:szCs w:val="20"/>
          <w:lang w:eastAsia="sl-SI"/>
        </w:rPr>
        <w:t>Ponudnik ali oseba, ki je članica upravnega, vodstvenega ali nadzornega organa gospodarskega subjekta, ali oseba, ki ima pooblastilo za njegovo zastopanje, odločanje ali nadzor v njem, ni bila pravnomočno obsojena za kazniva dejanja, našteta v prvem odstavku 75. člena ZJN-3.</w:t>
      </w:r>
    </w:p>
    <w:p w14:paraId="146FFC10" w14:textId="77777777" w:rsidR="00DF462C" w:rsidRPr="00DF462C" w:rsidRDefault="00DF462C" w:rsidP="00DF462C">
      <w:pPr>
        <w:spacing w:after="120" w:line="288" w:lineRule="auto"/>
        <w:ind w:left="720"/>
        <w:contextualSpacing/>
        <w:jc w:val="both"/>
        <w:rPr>
          <w:rFonts w:eastAsia="Times New Roman" w:cstheme="minorHAnsi"/>
          <w:sz w:val="20"/>
          <w:szCs w:val="20"/>
          <w:lang w:eastAsia="sl-SI"/>
        </w:rPr>
      </w:pPr>
    </w:p>
    <w:p w14:paraId="2725ACA2" w14:textId="77777777" w:rsidR="00DF462C" w:rsidRPr="00DF462C" w:rsidRDefault="00DF462C" w:rsidP="006D3428">
      <w:pPr>
        <w:numPr>
          <w:ilvl w:val="0"/>
          <w:numId w:val="65"/>
        </w:numPr>
        <w:spacing w:after="120" w:line="288" w:lineRule="auto"/>
        <w:contextualSpacing/>
        <w:jc w:val="both"/>
        <w:rPr>
          <w:rFonts w:eastAsia="Times New Roman" w:cstheme="minorHAnsi"/>
          <w:sz w:val="20"/>
          <w:szCs w:val="20"/>
          <w:lang w:eastAsia="sl-SI"/>
        </w:rPr>
      </w:pPr>
      <w:r w:rsidRPr="00DF462C">
        <w:rPr>
          <w:rFonts w:eastAsia="Times New Roman" w:cstheme="minorHAnsi"/>
          <w:sz w:val="20"/>
          <w:szCs w:val="20"/>
          <w:lang w:eastAsia="sl-SI"/>
        </w:rPr>
        <w:t>Ponudnik na dan oddaje ponudbe nima neplačanih zapadlih obveznih dajatev ali drugih denarnih nedavčnih obveznosti, ki jih pobira davčni organ, v vrednosti 50 EUR ali več.</w:t>
      </w:r>
    </w:p>
    <w:p w14:paraId="6B5C8CE1" w14:textId="77777777" w:rsidR="00DF462C" w:rsidRPr="00DF462C" w:rsidRDefault="00DF462C" w:rsidP="00DF462C">
      <w:pPr>
        <w:spacing w:after="0" w:line="288" w:lineRule="auto"/>
        <w:ind w:left="720"/>
        <w:contextualSpacing/>
        <w:rPr>
          <w:rFonts w:eastAsia="Times New Roman" w:cstheme="minorHAnsi"/>
          <w:sz w:val="20"/>
          <w:szCs w:val="20"/>
          <w:lang w:eastAsia="sl-SI"/>
        </w:rPr>
      </w:pPr>
    </w:p>
    <w:p w14:paraId="58957F42" w14:textId="6D18707B" w:rsidR="00DF462C" w:rsidRPr="00DF462C" w:rsidRDefault="00DF462C" w:rsidP="006D3428">
      <w:pPr>
        <w:numPr>
          <w:ilvl w:val="0"/>
          <w:numId w:val="65"/>
        </w:numPr>
        <w:spacing w:after="120" w:line="288" w:lineRule="auto"/>
        <w:contextualSpacing/>
        <w:jc w:val="both"/>
        <w:rPr>
          <w:rFonts w:eastAsia="Times New Roman" w:cstheme="minorHAnsi"/>
          <w:sz w:val="20"/>
          <w:szCs w:val="20"/>
          <w:lang w:eastAsia="sl-SI"/>
        </w:rPr>
      </w:pPr>
      <w:r w:rsidRPr="00DF462C">
        <w:rPr>
          <w:rFonts w:eastAsia="Times New Roman" w:cstheme="minorHAnsi"/>
          <w:sz w:val="20"/>
          <w:szCs w:val="20"/>
          <w:lang w:eastAsia="sl-SI"/>
        </w:rPr>
        <w:t>Ponudnik na dan roka za oddajo ponudb ni uvrščen v evidenco gospodarskih subjektov z negativnimi referencami iz a) točke četrtega odstavka 75. člena ZJN-3</w:t>
      </w:r>
      <w:r w:rsidRPr="006D3428">
        <w:rPr>
          <w:rFonts w:eastAsia="Times New Roman" w:cstheme="minorHAnsi"/>
          <w:sz w:val="20"/>
          <w:szCs w:val="20"/>
          <w:lang w:eastAsia="sl-SI"/>
        </w:rPr>
        <w:t xml:space="preserve"> in evidenco poslovnih subjektov iz </w:t>
      </w:r>
      <w:proofErr w:type="spellStart"/>
      <w:r w:rsidRPr="006D3428">
        <w:rPr>
          <w:rFonts w:eastAsia="Times New Roman" w:cstheme="minorHAnsi"/>
          <w:sz w:val="20"/>
          <w:szCs w:val="20"/>
          <w:lang w:eastAsia="sl-SI"/>
        </w:rPr>
        <w:t>ZintPK</w:t>
      </w:r>
      <w:proofErr w:type="spellEnd"/>
    </w:p>
    <w:p w14:paraId="7A3FF9FD" w14:textId="77777777" w:rsidR="00DF462C" w:rsidRPr="00DF462C" w:rsidRDefault="00DF462C" w:rsidP="00DF462C">
      <w:pPr>
        <w:spacing w:after="0" w:line="288" w:lineRule="auto"/>
        <w:ind w:left="720"/>
        <w:contextualSpacing/>
        <w:rPr>
          <w:rFonts w:eastAsia="Times New Roman" w:cstheme="minorHAnsi"/>
          <w:sz w:val="20"/>
          <w:szCs w:val="20"/>
          <w:lang w:eastAsia="sl-SI"/>
        </w:rPr>
      </w:pPr>
    </w:p>
    <w:p w14:paraId="03665826" w14:textId="36F7932C" w:rsidR="00DF462C" w:rsidRDefault="00DF462C" w:rsidP="006D3428">
      <w:pPr>
        <w:numPr>
          <w:ilvl w:val="0"/>
          <w:numId w:val="65"/>
        </w:numPr>
        <w:spacing w:after="120" w:line="288" w:lineRule="auto"/>
        <w:contextualSpacing/>
        <w:jc w:val="both"/>
        <w:rPr>
          <w:rFonts w:eastAsia="Times New Roman" w:cstheme="minorHAnsi"/>
          <w:sz w:val="20"/>
          <w:szCs w:val="20"/>
          <w:lang w:eastAsia="sl-SI"/>
        </w:rPr>
      </w:pPr>
      <w:r w:rsidRPr="00DF462C">
        <w:rPr>
          <w:rFonts w:eastAsia="Times New Roman" w:cstheme="minorHAnsi"/>
          <w:sz w:val="20"/>
          <w:szCs w:val="20"/>
          <w:lang w:eastAsia="sl-SI"/>
        </w:rPr>
        <w:t>Pri ponudniku v zadnjih 3 letih pred potekom roka za oddajo ponudb pristojni organ Republike Slovenije ali druge države članice ali tretje države ni ugotovil dveh (2) ali več kršitev v zvezi s plačilom za delo, delovnim časom, počitki, opravljanjem dela na podlagi pogodb civilnega prava kljub obstoju elementov delovnega razmerja ali v zvezi z zaposlovanjem na črno, za katere bi mu bila s pravnomočno odločitvijo ali več pravnomočnimi odločitvami izrečena globa za prekršek.</w:t>
      </w:r>
    </w:p>
    <w:p w14:paraId="52D5DF91" w14:textId="77777777" w:rsidR="006316F8" w:rsidRPr="00DF462C" w:rsidRDefault="006316F8" w:rsidP="006316F8">
      <w:pPr>
        <w:spacing w:after="120" w:line="288" w:lineRule="auto"/>
        <w:contextualSpacing/>
        <w:jc w:val="both"/>
        <w:rPr>
          <w:rFonts w:eastAsia="Times New Roman" w:cstheme="minorHAnsi"/>
          <w:sz w:val="20"/>
          <w:szCs w:val="20"/>
          <w:lang w:eastAsia="sl-SI"/>
        </w:rPr>
      </w:pPr>
    </w:p>
    <w:p w14:paraId="08505963" w14:textId="77777777" w:rsidR="00DF462C" w:rsidRPr="00DF462C" w:rsidRDefault="00DF462C" w:rsidP="00DF462C">
      <w:pPr>
        <w:spacing w:after="0" w:line="288" w:lineRule="auto"/>
        <w:jc w:val="both"/>
        <w:rPr>
          <w:rFonts w:eastAsia="Times New Roman" w:cstheme="minorHAnsi"/>
          <w:sz w:val="20"/>
          <w:szCs w:val="20"/>
          <w:lang w:eastAsia="sl-SI"/>
        </w:rPr>
      </w:pPr>
    </w:p>
    <w:p w14:paraId="0D81EB8E" w14:textId="77777777" w:rsidR="00DF462C" w:rsidRPr="00DF462C" w:rsidRDefault="00DF462C" w:rsidP="006D3428">
      <w:pPr>
        <w:numPr>
          <w:ilvl w:val="0"/>
          <w:numId w:val="64"/>
        </w:numPr>
        <w:spacing w:after="0" w:line="288" w:lineRule="auto"/>
        <w:ind w:left="426" w:hanging="426"/>
        <w:contextualSpacing/>
        <w:jc w:val="both"/>
        <w:rPr>
          <w:rFonts w:eastAsia="Times New Roman" w:cstheme="minorHAnsi"/>
          <w:sz w:val="20"/>
          <w:szCs w:val="20"/>
          <w:lang w:eastAsia="sl-SI"/>
        </w:rPr>
      </w:pPr>
      <w:bookmarkStart w:id="10" w:name="_Hlk2600664"/>
      <w:r w:rsidRPr="00DF462C">
        <w:rPr>
          <w:rFonts w:eastAsia="Times New Roman" w:cstheme="minorHAnsi"/>
          <w:b/>
          <w:sz w:val="20"/>
          <w:szCs w:val="20"/>
          <w:lang w:eastAsia="sl-SI"/>
        </w:rPr>
        <w:t>Glede pogojev za sodelovanje</w:t>
      </w:r>
    </w:p>
    <w:bookmarkEnd w:id="10"/>
    <w:p w14:paraId="4C367017" w14:textId="77777777" w:rsidR="00DF462C" w:rsidRPr="00DF462C" w:rsidRDefault="00DF462C" w:rsidP="00DF462C">
      <w:pPr>
        <w:spacing w:after="0" w:line="288" w:lineRule="auto"/>
        <w:jc w:val="both"/>
        <w:rPr>
          <w:rFonts w:eastAsia="Times New Roman" w:cstheme="minorHAnsi"/>
          <w:sz w:val="20"/>
          <w:szCs w:val="20"/>
          <w:lang w:eastAsia="sl-SI"/>
        </w:rPr>
      </w:pPr>
    </w:p>
    <w:p w14:paraId="0E6D9988" w14:textId="2CD8C476" w:rsidR="00DF462C" w:rsidRPr="006D3428" w:rsidRDefault="00DF462C" w:rsidP="006D3428">
      <w:pPr>
        <w:numPr>
          <w:ilvl w:val="0"/>
          <w:numId w:val="66"/>
        </w:numPr>
        <w:autoSpaceDE w:val="0"/>
        <w:autoSpaceDN w:val="0"/>
        <w:adjustRightInd w:val="0"/>
        <w:spacing w:after="120" w:line="288" w:lineRule="auto"/>
        <w:ind w:right="68"/>
        <w:contextualSpacing/>
        <w:jc w:val="both"/>
        <w:rPr>
          <w:rFonts w:eastAsia="Times New Roman" w:cstheme="minorHAnsi"/>
          <w:sz w:val="20"/>
          <w:szCs w:val="20"/>
          <w:lang w:eastAsia="sl-SI"/>
        </w:rPr>
      </w:pPr>
      <w:r w:rsidRPr="00DF462C">
        <w:rPr>
          <w:rFonts w:eastAsia="Times New Roman" w:cstheme="minorHAnsi"/>
          <w:sz w:val="20"/>
          <w:szCs w:val="20"/>
          <w:lang w:eastAsia="sl-SI"/>
        </w:rPr>
        <w:t xml:space="preserve">Je ponudnik  </w:t>
      </w:r>
      <w:r w:rsidRPr="00DF462C">
        <w:rPr>
          <w:rFonts w:eastAsia="Times New Roman" w:cstheme="minorHAnsi"/>
          <w:b/>
          <w:sz w:val="20"/>
          <w:szCs w:val="20"/>
          <w:lang w:eastAsia="sl-SI"/>
        </w:rPr>
        <w:t>registriran</w:t>
      </w:r>
      <w:r w:rsidRPr="00DF462C">
        <w:rPr>
          <w:rFonts w:eastAsia="Times New Roman" w:cstheme="minorHAnsi"/>
          <w:sz w:val="20"/>
          <w:szCs w:val="20"/>
          <w:lang w:eastAsia="sl-SI"/>
        </w:rPr>
        <w:t xml:space="preserve"> pri pristojnem sodišču ali drugem organu, </w:t>
      </w:r>
      <w:r w:rsidR="000E46CE" w:rsidRPr="006D3428">
        <w:rPr>
          <w:rFonts w:eastAsia="Times New Roman" w:cstheme="minorHAnsi"/>
          <w:sz w:val="20"/>
          <w:szCs w:val="20"/>
          <w:lang w:eastAsia="sl-SI"/>
        </w:rPr>
        <w:t>za opravljanje stor</w:t>
      </w:r>
      <w:r w:rsidR="006316F8">
        <w:rPr>
          <w:rFonts w:eastAsia="Times New Roman" w:cstheme="minorHAnsi"/>
          <w:sz w:val="20"/>
          <w:szCs w:val="20"/>
          <w:lang w:eastAsia="sl-SI"/>
        </w:rPr>
        <w:t>it</w:t>
      </w:r>
      <w:r w:rsidR="000E46CE" w:rsidRPr="006D3428">
        <w:rPr>
          <w:rFonts w:eastAsia="Times New Roman" w:cstheme="minorHAnsi"/>
          <w:sz w:val="20"/>
          <w:szCs w:val="20"/>
          <w:lang w:eastAsia="sl-SI"/>
        </w:rPr>
        <w:t xml:space="preserve">ev, ki so predmet </w:t>
      </w:r>
      <w:r w:rsidR="008642FA">
        <w:rPr>
          <w:rFonts w:eastAsia="Times New Roman" w:cstheme="minorHAnsi"/>
          <w:sz w:val="20"/>
          <w:szCs w:val="20"/>
          <w:lang w:eastAsia="sl-SI"/>
        </w:rPr>
        <w:t xml:space="preserve"> javnega naročila</w:t>
      </w:r>
    </w:p>
    <w:p w14:paraId="4E0080E5" w14:textId="11EB6CA2" w:rsidR="000E46CE" w:rsidRPr="006D3428" w:rsidRDefault="000E46CE" w:rsidP="006D3428">
      <w:pPr>
        <w:numPr>
          <w:ilvl w:val="0"/>
          <w:numId w:val="66"/>
        </w:numPr>
        <w:autoSpaceDE w:val="0"/>
        <w:autoSpaceDN w:val="0"/>
        <w:adjustRightInd w:val="0"/>
        <w:spacing w:after="120" w:line="288" w:lineRule="auto"/>
        <w:ind w:right="68"/>
        <w:contextualSpacing/>
        <w:jc w:val="both"/>
        <w:rPr>
          <w:rFonts w:eastAsia="Times New Roman" w:cstheme="minorHAnsi"/>
          <w:sz w:val="20"/>
          <w:szCs w:val="20"/>
          <w:lang w:eastAsia="sl-SI"/>
        </w:rPr>
      </w:pPr>
      <w:r w:rsidRPr="006D3428">
        <w:rPr>
          <w:rFonts w:eastAsia="Times New Roman" w:cstheme="minorHAnsi"/>
          <w:sz w:val="20"/>
          <w:szCs w:val="20"/>
          <w:lang w:eastAsia="sl-SI"/>
        </w:rPr>
        <w:t>Da imamo ustrezno kadrovsko strukturo</w:t>
      </w:r>
    </w:p>
    <w:p w14:paraId="0FB34C0F" w14:textId="2CC29CBD" w:rsidR="000E46CE" w:rsidRPr="006D3428" w:rsidRDefault="000E46CE" w:rsidP="006D3428">
      <w:pPr>
        <w:numPr>
          <w:ilvl w:val="0"/>
          <w:numId w:val="66"/>
        </w:numPr>
        <w:autoSpaceDE w:val="0"/>
        <w:autoSpaceDN w:val="0"/>
        <w:adjustRightInd w:val="0"/>
        <w:spacing w:after="120" w:line="288" w:lineRule="auto"/>
        <w:ind w:right="68"/>
        <w:contextualSpacing/>
        <w:jc w:val="both"/>
        <w:rPr>
          <w:rFonts w:eastAsia="Times New Roman" w:cstheme="minorHAnsi"/>
          <w:sz w:val="20"/>
          <w:szCs w:val="20"/>
          <w:lang w:eastAsia="sl-SI"/>
        </w:rPr>
      </w:pPr>
      <w:r w:rsidRPr="006D3428">
        <w:rPr>
          <w:rFonts w:eastAsia="Times New Roman" w:cstheme="minorHAnsi"/>
          <w:sz w:val="20"/>
          <w:szCs w:val="20"/>
          <w:lang w:eastAsia="sl-SI"/>
        </w:rPr>
        <w:t>Da razpolagamo z zahtevano ustrezno tehnično opremo</w:t>
      </w:r>
    </w:p>
    <w:p w14:paraId="01C988C2" w14:textId="65E02A9C" w:rsidR="000E46CE" w:rsidRPr="006D3428" w:rsidRDefault="000E46CE" w:rsidP="006D3428">
      <w:pPr>
        <w:numPr>
          <w:ilvl w:val="0"/>
          <w:numId w:val="66"/>
        </w:numPr>
        <w:autoSpaceDE w:val="0"/>
        <w:autoSpaceDN w:val="0"/>
        <w:adjustRightInd w:val="0"/>
        <w:spacing w:after="120" w:line="288" w:lineRule="auto"/>
        <w:ind w:right="68"/>
        <w:contextualSpacing/>
        <w:jc w:val="both"/>
        <w:rPr>
          <w:rFonts w:eastAsia="Times New Roman" w:cstheme="minorHAnsi"/>
          <w:sz w:val="20"/>
          <w:szCs w:val="20"/>
          <w:lang w:eastAsia="sl-SI"/>
        </w:rPr>
      </w:pPr>
      <w:r w:rsidRPr="006D3428">
        <w:rPr>
          <w:rFonts w:eastAsia="Times New Roman" w:cstheme="minorHAnsi"/>
          <w:sz w:val="20"/>
          <w:szCs w:val="20"/>
          <w:lang w:eastAsia="sl-SI"/>
        </w:rPr>
        <w:t xml:space="preserve">Da izpolnjujemo zahteve, kot izhajajo iz Navodil ponudnikom </w:t>
      </w:r>
    </w:p>
    <w:p w14:paraId="4CAF7C27" w14:textId="63CF7CE2" w:rsidR="000E46CE" w:rsidRPr="00DF462C" w:rsidRDefault="000E46CE" w:rsidP="006D3428">
      <w:pPr>
        <w:numPr>
          <w:ilvl w:val="0"/>
          <w:numId w:val="66"/>
        </w:numPr>
        <w:autoSpaceDE w:val="0"/>
        <w:autoSpaceDN w:val="0"/>
        <w:adjustRightInd w:val="0"/>
        <w:spacing w:after="120" w:line="288" w:lineRule="auto"/>
        <w:ind w:right="68"/>
        <w:contextualSpacing/>
        <w:jc w:val="both"/>
        <w:rPr>
          <w:rFonts w:eastAsia="Times New Roman" w:cstheme="minorHAnsi"/>
          <w:sz w:val="20"/>
          <w:szCs w:val="20"/>
          <w:lang w:eastAsia="sl-SI"/>
        </w:rPr>
      </w:pPr>
      <w:r w:rsidRPr="006D3428">
        <w:rPr>
          <w:rFonts w:eastAsia="Times New Roman" w:cstheme="minorHAnsi"/>
          <w:sz w:val="20"/>
          <w:szCs w:val="20"/>
          <w:lang w:eastAsia="sl-SI"/>
        </w:rPr>
        <w:t xml:space="preserve">Da bomo </w:t>
      </w:r>
      <w:r w:rsidR="00FA4405" w:rsidRPr="006D3428">
        <w:rPr>
          <w:rFonts w:eastAsia="Times New Roman" w:cstheme="minorHAnsi"/>
          <w:sz w:val="20"/>
          <w:szCs w:val="20"/>
          <w:lang w:eastAsia="sl-SI"/>
        </w:rPr>
        <w:t>dela izvedli skladno z zahtevami naročnika, kot izhajajo iz Navodil ponudnikom in prilo</w:t>
      </w:r>
      <w:r w:rsidR="006316F8">
        <w:rPr>
          <w:rFonts w:eastAsia="Times New Roman" w:cstheme="minorHAnsi"/>
          <w:sz w:val="20"/>
          <w:szCs w:val="20"/>
          <w:lang w:eastAsia="sl-SI"/>
        </w:rPr>
        <w:t>g</w:t>
      </w:r>
    </w:p>
    <w:p w14:paraId="1DA79C66" w14:textId="69FDCBB3" w:rsidR="00DF462C" w:rsidRDefault="00DF462C" w:rsidP="00DF462C">
      <w:pPr>
        <w:autoSpaceDE w:val="0"/>
        <w:autoSpaceDN w:val="0"/>
        <w:adjustRightInd w:val="0"/>
        <w:spacing w:after="120" w:line="288" w:lineRule="auto"/>
        <w:ind w:left="720" w:right="68"/>
        <w:contextualSpacing/>
        <w:jc w:val="both"/>
        <w:rPr>
          <w:rFonts w:eastAsia="Times New Roman" w:cstheme="minorHAnsi"/>
          <w:sz w:val="20"/>
          <w:szCs w:val="20"/>
          <w:lang w:eastAsia="sl-SI"/>
        </w:rPr>
      </w:pPr>
    </w:p>
    <w:p w14:paraId="487C820C" w14:textId="77777777" w:rsidR="006316F8" w:rsidRPr="00DF462C" w:rsidRDefault="006316F8" w:rsidP="00DF462C">
      <w:pPr>
        <w:autoSpaceDE w:val="0"/>
        <w:autoSpaceDN w:val="0"/>
        <w:adjustRightInd w:val="0"/>
        <w:spacing w:after="120" w:line="288" w:lineRule="auto"/>
        <w:ind w:left="720" w:right="68"/>
        <w:contextualSpacing/>
        <w:jc w:val="both"/>
        <w:rPr>
          <w:rFonts w:eastAsia="Times New Roman" w:cstheme="minorHAnsi"/>
          <w:sz w:val="20"/>
          <w:szCs w:val="20"/>
          <w:lang w:eastAsia="sl-SI"/>
        </w:rPr>
      </w:pPr>
    </w:p>
    <w:p w14:paraId="4227AC0D" w14:textId="77777777" w:rsidR="00DF462C" w:rsidRPr="00DF462C" w:rsidRDefault="00DF462C" w:rsidP="006D3428">
      <w:pPr>
        <w:numPr>
          <w:ilvl w:val="0"/>
          <w:numId w:val="67"/>
        </w:numPr>
        <w:autoSpaceDE w:val="0"/>
        <w:autoSpaceDN w:val="0"/>
        <w:adjustRightInd w:val="0"/>
        <w:spacing w:after="120" w:line="288" w:lineRule="auto"/>
        <w:ind w:right="68"/>
        <w:contextualSpacing/>
        <w:jc w:val="both"/>
        <w:rPr>
          <w:rFonts w:eastAsia="Times New Roman" w:cstheme="minorHAnsi"/>
          <w:b/>
          <w:sz w:val="20"/>
          <w:szCs w:val="20"/>
          <w:lang w:eastAsia="sl-SI"/>
        </w:rPr>
      </w:pPr>
      <w:r w:rsidRPr="00DF462C">
        <w:rPr>
          <w:rFonts w:eastAsia="Times New Roman" w:cstheme="minorHAnsi"/>
          <w:b/>
          <w:sz w:val="20"/>
          <w:szCs w:val="20"/>
          <w:lang w:eastAsia="sl-SI"/>
        </w:rPr>
        <w:t>Druge izjave</w:t>
      </w:r>
    </w:p>
    <w:p w14:paraId="07005501" w14:textId="77777777" w:rsidR="00DF462C" w:rsidRPr="00DF462C" w:rsidRDefault="00DF462C" w:rsidP="00DF462C">
      <w:pPr>
        <w:autoSpaceDE w:val="0"/>
        <w:autoSpaceDN w:val="0"/>
        <w:adjustRightInd w:val="0"/>
        <w:spacing w:after="120" w:line="288" w:lineRule="auto"/>
        <w:ind w:left="720" w:right="68"/>
        <w:contextualSpacing/>
        <w:jc w:val="both"/>
        <w:rPr>
          <w:rFonts w:eastAsia="Times New Roman" w:cstheme="minorHAnsi"/>
          <w:sz w:val="20"/>
          <w:szCs w:val="20"/>
          <w:lang w:eastAsia="sl-SI"/>
        </w:rPr>
      </w:pPr>
    </w:p>
    <w:p w14:paraId="32C9B884" w14:textId="77777777" w:rsidR="00DF462C" w:rsidRPr="00DF462C" w:rsidRDefault="00DF462C" w:rsidP="006D3428">
      <w:pPr>
        <w:numPr>
          <w:ilvl w:val="0"/>
          <w:numId w:val="68"/>
        </w:numPr>
        <w:spacing w:after="120" w:line="288" w:lineRule="auto"/>
        <w:ind w:right="68"/>
        <w:contextualSpacing/>
        <w:jc w:val="both"/>
        <w:rPr>
          <w:rFonts w:eastAsia="Times New Roman" w:cstheme="minorHAnsi"/>
          <w:sz w:val="20"/>
          <w:szCs w:val="20"/>
          <w:lang w:eastAsia="sl-SI"/>
        </w:rPr>
      </w:pPr>
      <w:r w:rsidRPr="00DF462C">
        <w:rPr>
          <w:rFonts w:eastAsia="Times New Roman" w:cstheme="minorHAnsi"/>
          <w:sz w:val="20"/>
          <w:szCs w:val="20"/>
          <w:lang w:eastAsia="sl-SI"/>
        </w:rPr>
        <w:t xml:space="preserve">Ponudnik je seznanjen s pogoji in zahtevami naročnika iz razpisne dokumentacije za predmetno naročilo ter jih v celoti sprejema. </w:t>
      </w:r>
    </w:p>
    <w:p w14:paraId="7FB87FC8" w14:textId="77777777" w:rsidR="00DF462C" w:rsidRPr="00DF462C" w:rsidRDefault="00DF462C" w:rsidP="00DF462C">
      <w:pPr>
        <w:spacing w:after="120" w:line="288" w:lineRule="auto"/>
        <w:ind w:left="720" w:right="68"/>
        <w:contextualSpacing/>
        <w:jc w:val="both"/>
        <w:rPr>
          <w:rFonts w:eastAsia="Times New Roman" w:cstheme="minorHAnsi"/>
          <w:sz w:val="20"/>
          <w:szCs w:val="20"/>
          <w:lang w:eastAsia="sl-SI"/>
        </w:rPr>
      </w:pPr>
    </w:p>
    <w:p w14:paraId="640B2812" w14:textId="77777777" w:rsidR="00DF462C" w:rsidRPr="00DF462C" w:rsidRDefault="00DF462C" w:rsidP="006D3428">
      <w:pPr>
        <w:numPr>
          <w:ilvl w:val="0"/>
          <w:numId w:val="68"/>
        </w:numPr>
        <w:spacing w:after="120" w:line="288" w:lineRule="auto"/>
        <w:ind w:right="68"/>
        <w:contextualSpacing/>
        <w:jc w:val="both"/>
        <w:rPr>
          <w:rFonts w:eastAsia="Times New Roman" w:cstheme="minorHAnsi"/>
          <w:sz w:val="20"/>
          <w:szCs w:val="20"/>
          <w:lang w:eastAsia="sl-SI"/>
        </w:rPr>
      </w:pPr>
      <w:r w:rsidRPr="00DF462C">
        <w:rPr>
          <w:rFonts w:eastAsia="Times New Roman" w:cstheme="minorHAnsi"/>
          <w:sz w:val="20"/>
          <w:szCs w:val="20"/>
          <w:lang w:eastAsia="sl-SI"/>
        </w:rPr>
        <w:lastRenderedPageBreak/>
        <w:t xml:space="preserve">S podpisom te izjave ponudnik pod kazensko in materialno odgovornostjo izjavlja, da so podatki oz. izjave, navedene v tem dokumentu in drugje v ponudbi, ter vsi predloženi dokumenti v ponudbi </w:t>
      </w:r>
      <w:r w:rsidRPr="00DF462C">
        <w:rPr>
          <w:rFonts w:eastAsia="Times New Roman" w:cstheme="minorHAnsi"/>
          <w:b/>
          <w:sz w:val="20"/>
          <w:szCs w:val="20"/>
          <w:lang w:eastAsia="sl-SI"/>
        </w:rPr>
        <w:t>točni in verodostojni</w:t>
      </w:r>
      <w:r w:rsidRPr="00DF462C">
        <w:rPr>
          <w:rFonts w:eastAsia="Times New Roman" w:cstheme="minorHAnsi"/>
          <w:sz w:val="20"/>
          <w:szCs w:val="20"/>
          <w:lang w:eastAsia="sl-SI"/>
        </w:rPr>
        <w:t>.</w:t>
      </w:r>
    </w:p>
    <w:p w14:paraId="1B0D23AB" w14:textId="77777777" w:rsidR="00DF462C" w:rsidRPr="00DF462C" w:rsidRDefault="00DF462C" w:rsidP="00DF462C">
      <w:pPr>
        <w:spacing w:after="0" w:line="240" w:lineRule="auto"/>
        <w:ind w:left="720"/>
        <w:contextualSpacing/>
        <w:rPr>
          <w:rFonts w:eastAsia="Times New Roman" w:cstheme="minorHAnsi"/>
          <w:sz w:val="20"/>
          <w:szCs w:val="20"/>
          <w:lang w:eastAsia="sl-SI"/>
        </w:rPr>
      </w:pPr>
    </w:p>
    <w:p w14:paraId="621E0487" w14:textId="77777777" w:rsidR="00DF462C" w:rsidRPr="00DF462C" w:rsidRDefault="00DF462C" w:rsidP="00DF462C">
      <w:pPr>
        <w:spacing w:after="120" w:line="240" w:lineRule="auto"/>
        <w:ind w:right="68"/>
        <w:jc w:val="both"/>
        <w:rPr>
          <w:rFonts w:eastAsia="Times New Roman" w:cstheme="minorHAnsi"/>
          <w:sz w:val="20"/>
          <w:szCs w:val="20"/>
          <w:lang w:eastAsia="sl-SI"/>
        </w:rPr>
      </w:pPr>
    </w:p>
    <w:p w14:paraId="34A08BBB" w14:textId="77777777" w:rsidR="00DF462C" w:rsidRPr="00DF462C" w:rsidRDefault="00DF462C" w:rsidP="00DF462C">
      <w:pPr>
        <w:spacing w:after="0" w:line="288" w:lineRule="auto"/>
        <w:jc w:val="both"/>
        <w:rPr>
          <w:rFonts w:eastAsia="Times New Roman" w:cstheme="minorHAnsi"/>
          <w:sz w:val="20"/>
          <w:szCs w:val="20"/>
          <w:lang w:eastAsia="sl-SI"/>
        </w:rPr>
      </w:pPr>
    </w:p>
    <w:p w14:paraId="0E1D52DD" w14:textId="77777777" w:rsidR="00DF462C" w:rsidRPr="00DF462C" w:rsidRDefault="00DF462C" w:rsidP="00DF462C">
      <w:pPr>
        <w:spacing w:after="0" w:line="288" w:lineRule="auto"/>
        <w:ind w:firstLine="3119"/>
        <w:jc w:val="both"/>
        <w:rPr>
          <w:rFonts w:eastAsia="Times New Roman" w:cstheme="minorHAnsi"/>
          <w:sz w:val="20"/>
          <w:szCs w:val="20"/>
          <w:lang w:eastAsia="sl-SI"/>
        </w:rPr>
      </w:pPr>
    </w:p>
    <w:p w14:paraId="1600982B" w14:textId="77777777" w:rsidR="00DF462C" w:rsidRPr="00DF462C" w:rsidRDefault="00DF462C" w:rsidP="00DF462C">
      <w:pPr>
        <w:spacing w:after="0" w:line="288" w:lineRule="auto"/>
        <w:jc w:val="both"/>
        <w:rPr>
          <w:rFonts w:eastAsia="Times New Roman" w:cstheme="minorHAnsi"/>
          <w:sz w:val="20"/>
          <w:szCs w:val="20"/>
          <w:lang w:eastAsia="sl-SI"/>
        </w:rPr>
      </w:pPr>
      <w:r w:rsidRPr="00DF462C">
        <w:rPr>
          <w:rFonts w:eastAsia="Times New Roman" w:cstheme="minorHAnsi"/>
          <w:sz w:val="20"/>
          <w:szCs w:val="20"/>
          <w:lang w:eastAsia="sl-SI"/>
        </w:rPr>
        <w:t xml:space="preserve">Kraj in datum: ______________ </w:t>
      </w:r>
      <w:r w:rsidRPr="00DF462C">
        <w:rPr>
          <w:rFonts w:eastAsia="Times New Roman" w:cstheme="minorHAnsi"/>
          <w:sz w:val="20"/>
          <w:szCs w:val="20"/>
          <w:lang w:eastAsia="sl-SI"/>
        </w:rPr>
        <w:tab/>
      </w:r>
    </w:p>
    <w:p w14:paraId="2FDA5FB8" w14:textId="77777777" w:rsidR="00DF462C" w:rsidRPr="00DF462C" w:rsidRDefault="00DF462C" w:rsidP="00DF462C">
      <w:pPr>
        <w:spacing w:after="0" w:line="288" w:lineRule="auto"/>
        <w:ind w:firstLine="3119"/>
        <w:jc w:val="both"/>
        <w:rPr>
          <w:rFonts w:eastAsia="Times New Roman" w:cstheme="minorHAnsi"/>
          <w:sz w:val="20"/>
          <w:szCs w:val="20"/>
          <w:lang w:eastAsia="sl-SI"/>
        </w:rPr>
      </w:pPr>
    </w:p>
    <w:p w14:paraId="6796F53A" w14:textId="77777777" w:rsidR="00DF462C" w:rsidRPr="00DF462C" w:rsidRDefault="00DF462C" w:rsidP="00DF462C">
      <w:pPr>
        <w:spacing w:after="0" w:line="288" w:lineRule="auto"/>
        <w:ind w:firstLine="3119"/>
        <w:jc w:val="both"/>
        <w:rPr>
          <w:rFonts w:eastAsia="Times New Roman" w:cstheme="minorHAnsi"/>
          <w:sz w:val="20"/>
          <w:szCs w:val="20"/>
          <w:lang w:eastAsia="sl-SI"/>
        </w:rPr>
      </w:pPr>
    </w:p>
    <w:p w14:paraId="254A94AE" w14:textId="77777777" w:rsidR="00DF462C" w:rsidRPr="00DF462C" w:rsidRDefault="00DF462C" w:rsidP="00DF462C">
      <w:pPr>
        <w:spacing w:after="0" w:line="288" w:lineRule="auto"/>
        <w:ind w:firstLine="3119"/>
        <w:jc w:val="both"/>
        <w:rPr>
          <w:rFonts w:eastAsia="Times New Roman" w:cstheme="minorHAnsi"/>
          <w:sz w:val="20"/>
          <w:szCs w:val="20"/>
          <w:lang w:eastAsia="sl-SI"/>
        </w:rPr>
      </w:pP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t>Ponudnik:</w:t>
      </w:r>
    </w:p>
    <w:p w14:paraId="39368C30" w14:textId="77777777" w:rsidR="00DF462C" w:rsidRPr="00DF462C" w:rsidRDefault="00DF462C" w:rsidP="00DF462C">
      <w:pPr>
        <w:spacing w:after="0" w:line="288" w:lineRule="auto"/>
        <w:ind w:firstLine="3119"/>
        <w:jc w:val="both"/>
        <w:rPr>
          <w:rFonts w:eastAsia="Times New Roman" w:cstheme="minorHAnsi"/>
          <w:sz w:val="20"/>
          <w:szCs w:val="20"/>
          <w:lang w:eastAsia="sl-SI"/>
        </w:rPr>
      </w:pP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t xml:space="preserve">    </w:t>
      </w:r>
      <w:r w:rsidRPr="00DF462C">
        <w:rPr>
          <w:rFonts w:eastAsia="Times New Roman" w:cstheme="minorHAnsi"/>
          <w:sz w:val="20"/>
          <w:szCs w:val="20"/>
          <w:lang w:eastAsia="sl-SI"/>
        </w:rPr>
        <w:tab/>
      </w:r>
    </w:p>
    <w:p w14:paraId="0CDBA6E1" w14:textId="0F266453" w:rsidR="00DF462C" w:rsidRPr="00DF462C" w:rsidRDefault="00DF462C" w:rsidP="003710B6">
      <w:pPr>
        <w:spacing w:after="0" w:line="288" w:lineRule="auto"/>
        <w:ind w:firstLine="3119"/>
        <w:jc w:val="both"/>
        <w:rPr>
          <w:rFonts w:eastAsia="Times New Roman" w:cstheme="minorHAnsi"/>
          <w:sz w:val="20"/>
          <w:szCs w:val="20"/>
          <w:lang w:eastAsia="sl-SI"/>
        </w:rPr>
      </w:pP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r>
      <w:r w:rsidRPr="00DF462C">
        <w:rPr>
          <w:rFonts w:eastAsia="Times New Roman" w:cstheme="minorHAnsi"/>
          <w:sz w:val="20"/>
          <w:szCs w:val="20"/>
          <w:lang w:eastAsia="sl-SI"/>
        </w:rPr>
        <w:tab/>
        <w:t xml:space="preserve">         </w:t>
      </w:r>
      <w:r w:rsidRPr="00DF462C">
        <w:rPr>
          <w:rFonts w:eastAsia="Times New Roman" w:cstheme="minorHAnsi"/>
          <w:sz w:val="20"/>
          <w:szCs w:val="20"/>
          <w:lang w:eastAsia="sl-SI"/>
        </w:rPr>
        <w:tab/>
        <w:t xml:space="preserve">    _________________________</w:t>
      </w:r>
      <w:r w:rsidR="003710B6">
        <w:rPr>
          <w:rFonts w:eastAsia="Times New Roman" w:cstheme="minorHAnsi"/>
          <w:sz w:val="20"/>
          <w:szCs w:val="20"/>
          <w:lang w:eastAsia="sl-SI"/>
        </w:rPr>
        <w:t xml:space="preserve">       </w:t>
      </w:r>
      <w:r w:rsidRPr="00DF462C">
        <w:rPr>
          <w:rFonts w:eastAsia="Times New Roman" w:cstheme="minorHAnsi"/>
          <w:sz w:val="20"/>
          <w:szCs w:val="20"/>
          <w:lang w:eastAsia="sl-SI"/>
        </w:rPr>
        <w:t>(žig in podpis pooblaščene osebe ponudnika)</w:t>
      </w:r>
    </w:p>
    <w:p w14:paraId="619DB52B" w14:textId="77777777" w:rsidR="00DF462C" w:rsidRPr="00DF462C" w:rsidRDefault="00DF462C" w:rsidP="00DF462C">
      <w:pPr>
        <w:spacing w:after="0" w:line="288" w:lineRule="auto"/>
        <w:jc w:val="both"/>
        <w:rPr>
          <w:rFonts w:eastAsia="Times New Roman" w:cstheme="minorHAnsi"/>
          <w:sz w:val="20"/>
          <w:szCs w:val="20"/>
          <w:lang w:eastAsia="sl-SI"/>
        </w:rPr>
      </w:pPr>
    </w:p>
    <w:p w14:paraId="7A3C0BA2" w14:textId="77777777" w:rsidR="00DF462C" w:rsidRPr="00DF462C" w:rsidRDefault="00DF462C" w:rsidP="00DF462C">
      <w:pPr>
        <w:spacing w:after="0" w:line="288" w:lineRule="auto"/>
        <w:jc w:val="both"/>
        <w:rPr>
          <w:rFonts w:eastAsia="Times New Roman" w:cstheme="minorHAnsi"/>
          <w:sz w:val="20"/>
          <w:szCs w:val="20"/>
          <w:lang w:eastAsia="sl-SI"/>
        </w:rPr>
      </w:pPr>
    </w:p>
    <w:p w14:paraId="6C973DF6" w14:textId="77777777" w:rsidR="00DF462C" w:rsidRPr="00DF462C" w:rsidRDefault="00DF462C" w:rsidP="00DF462C">
      <w:pPr>
        <w:spacing w:after="0" w:line="288" w:lineRule="auto"/>
        <w:jc w:val="both"/>
        <w:rPr>
          <w:rFonts w:eastAsia="Times New Roman" w:cstheme="minorHAnsi"/>
          <w:sz w:val="20"/>
          <w:szCs w:val="20"/>
          <w:lang w:eastAsia="sl-SI"/>
        </w:rPr>
      </w:pPr>
    </w:p>
    <w:p w14:paraId="0130E6CE" w14:textId="77777777" w:rsidR="00DF462C" w:rsidRPr="00DF462C" w:rsidRDefault="00DF462C" w:rsidP="00DF462C">
      <w:pPr>
        <w:spacing w:after="0" w:line="288" w:lineRule="auto"/>
        <w:jc w:val="both"/>
        <w:rPr>
          <w:rFonts w:eastAsia="Times New Roman" w:cstheme="minorHAnsi"/>
          <w:sz w:val="20"/>
          <w:szCs w:val="20"/>
          <w:lang w:eastAsia="sl-SI"/>
        </w:rPr>
      </w:pPr>
    </w:p>
    <w:p w14:paraId="4C13179F" w14:textId="77777777" w:rsidR="00DF462C" w:rsidRPr="00DF462C" w:rsidRDefault="00DF462C" w:rsidP="00DF462C">
      <w:pPr>
        <w:spacing w:after="0" w:line="288" w:lineRule="auto"/>
        <w:jc w:val="both"/>
        <w:rPr>
          <w:rFonts w:eastAsia="Times New Roman" w:cstheme="minorHAnsi"/>
          <w:sz w:val="20"/>
          <w:szCs w:val="20"/>
          <w:lang w:eastAsia="sl-SI"/>
        </w:rPr>
      </w:pPr>
    </w:p>
    <w:p w14:paraId="137DFDBE" w14:textId="77777777" w:rsidR="00DF462C" w:rsidRPr="00DF462C" w:rsidRDefault="00DF462C" w:rsidP="00DF462C">
      <w:pPr>
        <w:spacing w:after="0" w:line="288" w:lineRule="auto"/>
        <w:jc w:val="both"/>
        <w:rPr>
          <w:rFonts w:eastAsia="Times New Roman" w:cstheme="minorHAnsi"/>
          <w:sz w:val="20"/>
          <w:szCs w:val="20"/>
          <w:lang w:eastAsia="sl-SI"/>
        </w:rPr>
      </w:pPr>
    </w:p>
    <w:p w14:paraId="637C0BD5" w14:textId="77777777" w:rsidR="00DF462C" w:rsidRPr="00DF462C" w:rsidRDefault="00DF462C" w:rsidP="00DF462C">
      <w:pPr>
        <w:spacing w:after="0" w:line="288" w:lineRule="auto"/>
        <w:jc w:val="both"/>
        <w:rPr>
          <w:rFonts w:eastAsia="Times New Roman" w:cstheme="minorHAnsi"/>
          <w:sz w:val="20"/>
          <w:szCs w:val="20"/>
          <w:lang w:eastAsia="sl-SI"/>
        </w:rPr>
      </w:pPr>
    </w:p>
    <w:p w14:paraId="28DED1DB" w14:textId="77777777" w:rsidR="00DF462C" w:rsidRPr="00DF462C" w:rsidRDefault="00DF462C" w:rsidP="00DF462C">
      <w:pPr>
        <w:spacing w:after="0" w:line="288" w:lineRule="auto"/>
        <w:jc w:val="both"/>
        <w:rPr>
          <w:rFonts w:eastAsia="Times New Roman" w:cstheme="minorHAnsi"/>
          <w:sz w:val="20"/>
          <w:szCs w:val="20"/>
          <w:lang w:eastAsia="sl-SI"/>
        </w:rPr>
      </w:pPr>
    </w:p>
    <w:p w14:paraId="0725927B" w14:textId="77777777" w:rsidR="00DF462C" w:rsidRPr="00DF462C" w:rsidRDefault="00DF462C" w:rsidP="00DF462C">
      <w:pPr>
        <w:spacing w:after="0" w:line="288" w:lineRule="auto"/>
        <w:jc w:val="both"/>
        <w:rPr>
          <w:rFonts w:eastAsia="Times New Roman" w:cstheme="minorHAnsi"/>
          <w:sz w:val="20"/>
          <w:szCs w:val="20"/>
          <w:lang w:eastAsia="sl-SI"/>
        </w:rPr>
      </w:pPr>
    </w:p>
    <w:p w14:paraId="47713CF1" w14:textId="77777777" w:rsidR="00DF462C" w:rsidRPr="00DF462C" w:rsidRDefault="00DF462C" w:rsidP="00DF462C">
      <w:pPr>
        <w:spacing w:after="0" w:line="288" w:lineRule="auto"/>
        <w:jc w:val="both"/>
        <w:rPr>
          <w:rFonts w:eastAsia="Times New Roman" w:cstheme="minorHAnsi"/>
          <w:sz w:val="20"/>
          <w:szCs w:val="20"/>
          <w:lang w:eastAsia="sl-SI"/>
        </w:rPr>
      </w:pPr>
    </w:p>
    <w:p w14:paraId="5E3BD599" w14:textId="77777777" w:rsidR="00DF462C" w:rsidRPr="00DF462C" w:rsidRDefault="00DF462C" w:rsidP="00DF462C">
      <w:pPr>
        <w:spacing w:after="0" w:line="288" w:lineRule="auto"/>
        <w:jc w:val="both"/>
        <w:rPr>
          <w:rFonts w:eastAsia="Times New Roman" w:cstheme="minorHAnsi"/>
          <w:sz w:val="20"/>
          <w:szCs w:val="20"/>
          <w:lang w:eastAsia="sl-SI"/>
        </w:rPr>
      </w:pPr>
    </w:p>
    <w:p w14:paraId="3D9C1683" w14:textId="77777777" w:rsidR="00D3268C" w:rsidRDefault="00D3268C" w:rsidP="00D3268C">
      <w:pPr>
        <w:spacing w:after="0" w:line="312" w:lineRule="auto"/>
        <w:rPr>
          <w:rFonts w:eastAsia="Times New Roman" w:cstheme="minorHAnsi"/>
          <w:sz w:val="20"/>
          <w:szCs w:val="20"/>
          <w:lang w:eastAsia="sl-SI"/>
        </w:rPr>
      </w:pPr>
      <w:bookmarkStart w:id="11" w:name="_Toc355961324"/>
      <w:bookmarkStart w:id="12" w:name="_Toc460305288"/>
      <w:bookmarkStart w:id="13" w:name="_Toc437258819"/>
      <w:bookmarkStart w:id="14" w:name="_Toc460485696"/>
      <w:bookmarkEnd w:id="3"/>
      <w:bookmarkEnd w:id="4"/>
      <w:bookmarkEnd w:id="5"/>
      <w:bookmarkEnd w:id="11"/>
    </w:p>
    <w:p w14:paraId="4E4D7EC1" w14:textId="77777777" w:rsidR="00D3268C" w:rsidRDefault="00D3268C" w:rsidP="00D3268C">
      <w:pPr>
        <w:spacing w:after="0" w:line="312" w:lineRule="auto"/>
        <w:rPr>
          <w:rFonts w:eastAsia="Times New Roman" w:cstheme="minorHAnsi"/>
          <w:sz w:val="20"/>
          <w:szCs w:val="20"/>
          <w:lang w:eastAsia="sl-SI"/>
        </w:rPr>
      </w:pPr>
    </w:p>
    <w:p w14:paraId="5E20F0D4" w14:textId="77777777" w:rsidR="00D3268C" w:rsidRDefault="00D3268C" w:rsidP="00D3268C">
      <w:pPr>
        <w:spacing w:after="0" w:line="312" w:lineRule="auto"/>
        <w:rPr>
          <w:rFonts w:eastAsia="Times New Roman" w:cstheme="minorHAnsi"/>
          <w:sz w:val="20"/>
          <w:szCs w:val="20"/>
          <w:lang w:eastAsia="sl-SI"/>
        </w:rPr>
      </w:pPr>
    </w:p>
    <w:p w14:paraId="67F0FF08" w14:textId="77777777" w:rsidR="00D3268C" w:rsidRDefault="00D3268C" w:rsidP="00D3268C">
      <w:pPr>
        <w:spacing w:after="0" w:line="312" w:lineRule="auto"/>
        <w:rPr>
          <w:rFonts w:eastAsia="Times New Roman" w:cstheme="minorHAnsi"/>
          <w:sz w:val="20"/>
          <w:szCs w:val="20"/>
          <w:lang w:eastAsia="sl-SI"/>
        </w:rPr>
      </w:pPr>
    </w:p>
    <w:p w14:paraId="5241591F" w14:textId="77777777" w:rsidR="00D3268C" w:rsidRDefault="00D3268C" w:rsidP="00D3268C">
      <w:pPr>
        <w:spacing w:after="0" w:line="312" w:lineRule="auto"/>
        <w:rPr>
          <w:rFonts w:eastAsia="Times New Roman" w:cstheme="minorHAnsi"/>
          <w:sz w:val="20"/>
          <w:szCs w:val="20"/>
          <w:lang w:eastAsia="sl-SI"/>
        </w:rPr>
      </w:pPr>
    </w:p>
    <w:p w14:paraId="4626E5A6" w14:textId="77777777" w:rsidR="00D3268C" w:rsidRDefault="00D3268C" w:rsidP="00D3268C">
      <w:pPr>
        <w:spacing w:after="0" w:line="312" w:lineRule="auto"/>
        <w:rPr>
          <w:rFonts w:eastAsia="Times New Roman" w:cstheme="minorHAnsi"/>
          <w:sz w:val="20"/>
          <w:szCs w:val="20"/>
          <w:lang w:eastAsia="sl-SI"/>
        </w:rPr>
      </w:pPr>
    </w:p>
    <w:p w14:paraId="38E3B1C5" w14:textId="77777777" w:rsidR="00D3268C" w:rsidRDefault="00D3268C" w:rsidP="00D3268C">
      <w:pPr>
        <w:spacing w:after="0" w:line="312" w:lineRule="auto"/>
        <w:rPr>
          <w:rFonts w:eastAsia="Times New Roman" w:cstheme="minorHAnsi"/>
          <w:sz w:val="20"/>
          <w:szCs w:val="20"/>
          <w:lang w:eastAsia="sl-SI"/>
        </w:rPr>
      </w:pPr>
    </w:p>
    <w:p w14:paraId="1392CB8C" w14:textId="77777777" w:rsidR="00D3268C" w:rsidRDefault="00D3268C" w:rsidP="00D3268C">
      <w:pPr>
        <w:spacing w:after="0" w:line="312" w:lineRule="auto"/>
        <w:rPr>
          <w:rFonts w:eastAsia="Times New Roman" w:cstheme="minorHAnsi"/>
          <w:sz w:val="20"/>
          <w:szCs w:val="20"/>
          <w:lang w:eastAsia="sl-SI"/>
        </w:rPr>
      </w:pPr>
    </w:p>
    <w:p w14:paraId="2AF3BAC7" w14:textId="77777777" w:rsidR="00D3268C" w:rsidRDefault="00D3268C" w:rsidP="00D3268C">
      <w:pPr>
        <w:spacing w:after="0" w:line="312" w:lineRule="auto"/>
        <w:rPr>
          <w:rFonts w:eastAsia="Times New Roman" w:cstheme="minorHAnsi"/>
          <w:sz w:val="20"/>
          <w:szCs w:val="20"/>
          <w:lang w:eastAsia="sl-SI"/>
        </w:rPr>
      </w:pPr>
    </w:p>
    <w:p w14:paraId="398DF7CB" w14:textId="77777777" w:rsidR="00D3268C" w:rsidRDefault="00D3268C" w:rsidP="00D3268C">
      <w:pPr>
        <w:spacing w:after="0" w:line="312" w:lineRule="auto"/>
        <w:rPr>
          <w:rFonts w:eastAsia="Times New Roman" w:cstheme="minorHAnsi"/>
          <w:sz w:val="20"/>
          <w:szCs w:val="20"/>
          <w:lang w:eastAsia="sl-SI"/>
        </w:rPr>
      </w:pPr>
    </w:p>
    <w:p w14:paraId="2BA1120F" w14:textId="77777777" w:rsidR="00D3268C" w:rsidRDefault="00D3268C" w:rsidP="00D3268C">
      <w:pPr>
        <w:spacing w:after="0" w:line="312" w:lineRule="auto"/>
        <w:rPr>
          <w:rFonts w:eastAsia="Times New Roman" w:cstheme="minorHAnsi"/>
          <w:sz w:val="20"/>
          <w:szCs w:val="20"/>
          <w:lang w:eastAsia="sl-SI"/>
        </w:rPr>
      </w:pPr>
    </w:p>
    <w:p w14:paraId="43F4A31F" w14:textId="77777777" w:rsidR="00D3268C" w:rsidRDefault="00D3268C" w:rsidP="00D3268C">
      <w:pPr>
        <w:spacing w:after="0" w:line="312" w:lineRule="auto"/>
        <w:rPr>
          <w:rFonts w:eastAsia="Times New Roman" w:cstheme="minorHAnsi"/>
          <w:sz w:val="20"/>
          <w:szCs w:val="20"/>
          <w:lang w:eastAsia="sl-SI"/>
        </w:rPr>
      </w:pPr>
    </w:p>
    <w:p w14:paraId="1AFC144A" w14:textId="77777777" w:rsidR="00D3268C" w:rsidRDefault="00D3268C" w:rsidP="00D3268C">
      <w:pPr>
        <w:spacing w:after="0" w:line="312" w:lineRule="auto"/>
        <w:rPr>
          <w:rFonts w:eastAsia="Times New Roman" w:cstheme="minorHAnsi"/>
          <w:sz w:val="20"/>
          <w:szCs w:val="20"/>
          <w:lang w:eastAsia="sl-SI"/>
        </w:rPr>
      </w:pPr>
    </w:p>
    <w:p w14:paraId="30B5993E" w14:textId="4EE3862A" w:rsidR="00D3268C" w:rsidRDefault="00D3268C" w:rsidP="00D3268C">
      <w:pPr>
        <w:spacing w:after="0" w:line="312" w:lineRule="auto"/>
        <w:rPr>
          <w:rFonts w:eastAsia="Times New Roman" w:cstheme="minorHAnsi"/>
          <w:sz w:val="20"/>
          <w:szCs w:val="20"/>
          <w:lang w:eastAsia="sl-SI"/>
        </w:rPr>
      </w:pPr>
    </w:p>
    <w:p w14:paraId="099ED413" w14:textId="77777777" w:rsidR="003710B6" w:rsidRDefault="003710B6" w:rsidP="00D3268C">
      <w:pPr>
        <w:spacing w:after="0" w:line="312" w:lineRule="auto"/>
        <w:rPr>
          <w:rFonts w:eastAsia="Times New Roman" w:cstheme="minorHAnsi"/>
          <w:sz w:val="20"/>
          <w:szCs w:val="20"/>
          <w:lang w:eastAsia="sl-SI"/>
        </w:rPr>
      </w:pPr>
    </w:p>
    <w:p w14:paraId="31A0A6A0" w14:textId="77777777" w:rsidR="00D3268C" w:rsidRDefault="00D3268C" w:rsidP="00D3268C">
      <w:pPr>
        <w:spacing w:after="0" w:line="312" w:lineRule="auto"/>
        <w:rPr>
          <w:rFonts w:eastAsia="Times New Roman" w:cstheme="minorHAnsi"/>
          <w:sz w:val="20"/>
          <w:szCs w:val="20"/>
          <w:lang w:eastAsia="sl-SI"/>
        </w:rPr>
      </w:pPr>
    </w:p>
    <w:p w14:paraId="57395912" w14:textId="77777777" w:rsidR="00D3268C" w:rsidRDefault="00D3268C" w:rsidP="00D3268C">
      <w:pPr>
        <w:spacing w:after="0" w:line="312" w:lineRule="auto"/>
        <w:rPr>
          <w:rFonts w:eastAsia="Times New Roman" w:cstheme="minorHAnsi"/>
          <w:sz w:val="20"/>
          <w:szCs w:val="20"/>
          <w:lang w:eastAsia="sl-SI"/>
        </w:rPr>
      </w:pPr>
    </w:p>
    <w:p w14:paraId="611FDDFD" w14:textId="6B95CF0A" w:rsidR="00CF14C7" w:rsidRDefault="00CF14C7" w:rsidP="00D3268C">
      <w:pPr>
        <w:spacing w:after="0" w:line="312" w:lineRule="auto"/>
        <w:rPr>
          <w:rFonts w:eastAsia="Times New Roman" w:cstheme="minorHAnsi"/>
          <w:b/>
          <w:kern w:val="3"/>
          <w:sz w:val="20"/>
          <w:szCs w:val="20"/>
          <w:lang w:eastAsia="sl-SI"/>
        </w:rPr>
      </w:pPr>
      <w:r w:rsidRPr="006D3428">
        <w:rPr>
          <w:rFonts w:eastAsia="Times New Roman" w:cstheme="minorHAnsi"/>
          <w:b/>
          <w:kern w:val="3"/>
          <w:sz w:val="20"/>
          <w:szCs w:val="20"/>
          <w:lang w:eastAsia="sl-SI"/>
        </w:rPr>
        <w:lastRenderedPageBreak/>
        <w:t>Seznam kadrov</w:t>
      </w:r>
      <w:bookmarkEnd w:id="12"/>
    </w:p>
    <w:p w14:paraId="6D3493D0" w14:textId="77777777" w:rsidR="006316F8" w:rsidRPr="00D3268C" w:rsidRDefault="006316F8" w:rsidP="00D3268C">
      <w:pPr>
        <w:spacing w:after="0" w:line="312" w:lineRule="auto"/>
        <w:rPr>
          <w:rFonts w:eastAsia="Times New Roman" w:cstheme="minorHAnsi"/>
          <w:b/>
          <w:kern w:val="3"/>
          <w:sz w:val="20"/>
          <w:szCs w:val="20"/>
          <w:lang w:eastAsia="zh-CN"/>
        </w:rPr>
      </w:pPr>
    </w:p>
    <w:p w14:paraId="3288BE9A" w14:textId="501A6673" w:rsidR="00CF14C7" w:rsidRDefault="00CF14C7" w:rsidP="006316F8">
      <w:pPr>
        <w:shd w:val="clear" w:color="auto" w:fill="FFFFFF"/>
        <w:spacing w:after="0" w:line="312" w:lineRule="auto"/>
        <w:jc w:val="both"/>
        <w:rPr>
          <w:rFonts w:eastAsia="Times New Roman" w:cstheme="minorHAnsi"/>
          <w:kern w:val="3"/>
          <w:sz w:val="20"/>
          <w:szCs w:val="20"/>
          <w:lang w:eastAsia="zh-CN"/>
        </w:rPr>
      </w:pPr>
      <w:r w:rsidRPr="006D3428">
        <w:rPr>
          <w:rFonts w:eastAsia="Times New Roman" w:cstheme="minorHAnsi"/>
          <w:sz w:val="20"/>
          <w:szCs w:val="20"/>
          <w:lang w:eastAsia="sl-SI"/>
        </w:rPr>
        <w:t xml:space="preserve">V postopku oddaje javnega naročila </w:t>
      </w:r>
      <w:r w:rsidR="00E301B4" w:rsidRPr="006D3428">
        <w:rPr>
          <w:rFonts w:eastAsia="Calibri" w:cstheme="minorHAnsi"/>
          <w:i/>
          <w:sz w:val="20"/>
          <w:szCs w:val="20"/>
        </w:rPr>
        <w:t>»</w:t>
      </w:r>
      <w:r w:rsidR="00E301B4" w:rsidRPr="00120EB1">
        <w:rPr>
          <w:rFonts w:eastAsia="Calibri" w:cstheme="minorHAnsi"/>
          <w:bCs/>
          <w:sz w:val="20"/>
          <w:szCs w:val="20"/>
        </w:rPr>
        <w:t xml:space="preserve">Zimsko vzdrževanje javnih poti na območju </w:t>
      </w:r>
      <w:r w:rsidR="00E301B4" w:rsidRPr="00183876">
        <w:rPr>
          <w:rFonts w:eastAsia="Calibri" w:cstheme="minorHAnsi"/>
          <w:bCs/>
          <w:sz w:val="20"/>
          <w:szCs w:val="20"/>
        </w:rPr>
        <w:t>krajevn</w:t>
      </w:r>
      <w:r w:rsidR="00E301B4">
        <w:rPr>
          <w:rFonts w:eastAsia="Calibri" w:cstheme="minorHAnsi"/>
          <w:bCs/>
          <w:sz w:val="20"/>
          <w:szCs w:val="20"/>
        </w:rPr>
        <w:t>e</w:t>
      </w:r>
      <w:r w:rsidR="00E301B4"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00E301B4" w:rsidRPr="006D3428">
        <w:rPr>
          <w:rFonts w:eastAsia="Calibri" w:cstheme="minorHAnsi"/>
          <w:i/>
          <w:sz w:val="20"/>
          <w:szCs w:val="20"/>
        </w:rPr>
        <w:t>«</w:t>
      </w:r>
      <w:r w:rsidR="00E301B4">
        <w:rPr>
          <w:rFonts w:eastAsia="Calibri" w:cstheme="minorHAnsi"/>
          <w:i/>
          <w:sz w:val="20"/>
          <w:szCs w:val="20"/>
        </w:rPr>
        <w:t xml:space="preserve"> </w:t>
      </w:r>
      <w:r w:rsidRPr="006D3428">
        <w:rPr>
          <w:rFonts w:eastAsia="Times New Roman" w:cstheme="minorHAnsi"/>
          <w:kern w:val="3"/>
          <w:sz w:val="20"/>
          <w:szCs w:val="20"/>
          <w:lang w:eastAsia="zh-CN"/>
        </w:rPr>
        <w:t>nominiramo sledeči kader:</w:t>
      </w:r>
    </w:p>
    <w:p w14:paraId="5BECB979" w14:textId="77777777" w:rsidR="006316F8" w:rsidRPr="006D3428" w:rsidRDefault="006316F8" w:rsidP="006316F8">
      <w:pPr>
        <w:shd w:val="clear" w:color="auto" w:fill="FFFFFF"/>
        <w:spacing w:after="0" w:line="312" w:lineRule="auto"/>
        <w:jc w:val="both"/>
        <w:rPr>
          <w:rFonts w:eastAsia="Times New Roman" w:cstheme="minorHAnsi"/>
          <w:kern w:val="3"/>
          <w:sz w:val="20"/>
          <w:szCs w:val="20"/>
          <w:lang w:eastAsia="zh-CN"/>
        </w:rPr>
      </w:pPr>
    </w:p>
    <w:tbl>
      <w:tblPr>
        <w:tblStyle w:val="Tabelamrea"/>
        <w:tblW w:w="0" w:type="auto"/>
        <w:tblLook w:val="04A0" w:firstRow="1" w:lastRow="0" w:firstColumn="1" w:lastColumn="0" w:noHBand="0" w:noVBand="1"/>
      </w:tblPr>
      <w:tblGrid>
        <w:gridCol w:w="2285"/>
        <w:gridCol w:w="2303"/>
        <w:gridCol w:w="2393"/>
        <w:gridCol w:w="2081"/>
      </w:tblGrid>
      <w:tr w:rsidR="00CF14C7" w:rsidRPr="006D3428" w14:paraId="7A711FDC" w14:textId="77777777" w:rsidTr="00CF14C7">
        <w:tc>
          <w:tcPr>
            <w:tcW w:w="2285" w:type="dxa"/>
          </w:tcPr>
          <w:p w14:paraId="4304E805"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r w:rsidRPr="006D3428">
              <w:rPr>
                <w:rFonts w:asciiTheme="minorHAnsi" w:eastAsia="Times New Roman" w:hAnsiTheme="minorHAnsi" w:cstheme="minorHAnsi"/>
                <w:b/>
                <w:bCs/>
                <w:kern w:val="3"/>
                <w:lang w:eastAsia="zh-CN"/>
              </w:rPr>
              <w:t>Položaj</w:t>
            </w:r>
            <w:r w:rsidRPr="006D3428">
              <w:rPr>
                <w:rFonts w:asciiTheme="minorHAnsi" w:eastAsia="Times New Roman" w:hAnsiTheme="minorHAnsi" w:cstheme="minorHAnsi"/>
                <w:kern w:val="3"/>
                <w:lang w:eastAsia="zh-CN"/>
              </w:rPr>
              <w:t xml:space="preserve"> (navede se vloga kadra iz kadrovskih zahtev)</w:t>
            </w:r>
          </w:p>
        </w:tc>
        <w:tc>
          <w:tcPr>
            <w:tcW w:w="2303" w:type="dxa"/>
          </w:tcPr>
          <w:p w14:paraId="2E45EBFF"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b/>
                <w:bCs/>
                <w:kern w:val="3"/>
                <w:lang w:eastAsia="zh-CN"/>
              </w:rPr>
            </w:pPr>
            <w:r w:rsidRPr="006D3428">
              <w:rPr>
                <w:rFonts w:asciiTheme="minorHAnsi" w:eastAsia="Times New Roman" w:hAnsiTheme="minorHAnsi" w:cstheme="minorHAnsi"/>
                <w:b/>
                <w:bCs/>
                <w:kern w:val="3"/>
                <w:lang w:eastAsia="zh-CN"/>
              </w:rPr>
              <w:t>Ime in priimek</w:t>
            </w:r>
          </w:p>
        </w:tc>
        <w:tc>
          <w:tcPr>
            <w:tcW w:w="2393" w:type="dxa"/>
          </w:tcPr>
          <w:p w14:paraId="4B7B69DB"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b/>
                <w:bCs/>
                <w:kern w:val="3"/>
                <w:lang w:eastAsia="zh-CN"/>
              </w:rPr>
            </w:pPr>
            <w:r w:rsidRPr="006D3428">
              <w:rPr>
                <w:rFonts w:asciiTheme="minorHAnsi" w:eastAsia="Times New Roman" w:hAnsiTheme="minorHAnsi" w:cstheme="minorHAnsi"/>
                <w:b/>
                <w:bCs/>
                <w:kern w:val="3"/>
                <w:lang w:eastAsia="zh-CN"/>
              </w:rPr>
              <w:t>Zaključena stopnja izobrazbe (in delovne izkušnje za kader, za katerega se zahtevajo)</w:t>
            </w:r>
          </w:p>
        </w:tc>
        <w:tc>
          <w:tcPr>
            <w:tcW w:w="2081" w:type="dxa"/>
          </w:tcPr>
          <w:p w14:paraId="5898D6B1"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r w:rsidRPr="006D3428">
              <w:rPr>
                <w:rFonts w:asciiTheme="minorHAnsi" w:eastAsia="Times New Roman" w:hAnsiTheme="minorHAnsi" w:cstheme="minorHAnsi"/>
                <w:b/>
                <w:bCs/>
                <w:kern w:val="3"/>
                <w:lang w:eastAsia="zh-CN"/>
              </w:rPr>
              <w:t>Kader je zaposlen pri</w:t>
            </w:r>
            <w:r w:rsidRPr="006D3428">
              <w:rPr>
                <w:rFonts w:asciiTheme="minorHAnsi" w:eastAsia="Times New Roman" w:hAnsiTheme="minorHAnsi" w:cstheme="minorHAnsi"/>
                <w:kern w:val="3"/>
                <w:lang w:eastAsia="zh-CN"/>
              </w:rPr>
              <w:t xml:space="preserve"> (vpiše se podatek o delodajalcu kadra)</w:t>
            </w:r>
            <w:r w:rsidRPr="006D3428">
              <w:rPr>
                <w:rFonts w:asciiTheme="minorHAnsi" w:eastAsia="Times New Roman" w:hAnsiTheme="minorHAnsi" w:cstheme="minorHAnsi"/>
                <w:kern w:val="3"/>
                <w:vertAlign w:val="superscript"/>
                <w:lang w:eastAsia="zh-CN"/>
              </w:rPr>
              <w:footnoteReference w:id="1"/>
            </w:r>
          </w:p>
        </w:tc>
      </w:tr>
      <w:tr w:rsidR="00CF14C7" w:rsidRPr="006D3428" w14:paraId="6F2B9F75" w14:textId="77777777" w:rsidTr="00CF14C7">
        <w:tc>
          <w:tcPr>
            <w:tcW w:w="2285" w:type="dxa"/>
          </w:tcPr>
          <w:p w14:paraId="60E039C6"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03" w:type="dxa"/>
          </w:tcPr>
          <w:p w14:paraId="15154EB4"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93" w:type="dxa"/>
          </w:tcPr>
          <w:p w14:paraId="6D7906D6"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081" w:type="dxa"/>
          </w:tcPr>
          <w:p w14:paraId="57082977"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r>
      <w:tr w:rsidR="00CF14C7" w:rsidRPr="006D3428" w14:paraId="714405BE" w14:textId="77777777" w:rsidTr="00CF14C7">
        <w:tc>
          <w:tcPr>
            <w:tcW w:w="2285" w:type="dxa"/>
          </w:tcPr>
          <w:p w14:paraId="7791348D"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03" w:type="dxa"/>
          </w:tcPr>
          <w:p w14:paraId="1899F88A"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93" w:type="dxa"/>
          </w:tcPr>
          <w:p w14:paraId="65E08E96"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081" w:type="dxa"/>
          </w:tcPr>
          <w:p w14:paraId="72CB0321"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r>
      <w:tr w:rsidR="00CF14C7" w:rsidRPr="006D3428" w14:paraId="67F3953E" w14:textId="77777777" w:rsidTr="00CF14C7">
        <w:tc>
          <w:tcPr>
            <w:tcW w:w="2285" w:type="dxa"/>
          </w:tcPr>
          <w:p w14:paraId="599D347F"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03" w:type="dxa"/>
          </w:tcPr>
          <w:p w14:paraId="7EF3CA51"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93" w:type="dxa"/>
          </w:tcPr>
          <w:p w14:paraId="69A591FD"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081" w:type="dxa"/>
          </w:tcPr>
          <w:p w14:paraId="0FDE8DD3"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r>
      <w:tr w:rsidR="00CF14C7" w:rsidRPr="006D3428" w14:paraId="135B46EE" w14:textId="77777777" w:rsidTr="00CF14C7">
        <w:tc>
          <w:tcPr>
            <w:tcW w:w="2285" w:type="dxa"/>
          </w:tcPr>
          <w:p w14:paraId="06B15134"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03" w:type="dxa"/>
          </w:tcPr>
          <w:p w14:paraId="5B84FE06"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93" w:type="dxa"/>
          </w:tcPr>
          <w:p w14:paraId="1812069F"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081" w:type="dxa"/>
          </w:tcPr>
          <w:p w14:paraId="0694BE75"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r>
      <w:tr w:rsidR="00CF14C7" w:rsidRPr="006D3428" w14:paraId="0B495DF3" w14:textId="77777777" w:rsidTr="00CF14C7">
        <w:tc>
          <w:tcPr>
            <w:tcW w:w="2285" w:type="dxa"/>
          </w:tcPr>
          <w:p w14:paraId="2FBCC352"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03" w:type="dxa"/>
          </w:tcPr>
          <w:p w14:paraId="779DF6BB"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393" w:type="dxa"/>
          </w:tcPr>
          <w:p w14:paraId="020F4AE4"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c>
          <w:tcPr>
            <w:tcW w:w="2081" w:type="dxa"/>
          </w:tcPr>
          <w:p w14:paraId="1FB8B01F" w14:textId="77777777" w:rsidR="00CF14C7" w:rsidRPr="006D3428" w:rsidRDefault="00CF14C7" w:rsidP="00CF14C7">
            <w:pPr>
              <w:suppressAutoHyphens/>
              <w:autoSpaceDN w:val="0"/>
              <w:spacing w:after="200" w:line="312" w:lineRule="auto"/>
              <w:jc w:val="both"/>
              <w:textAlignment w:val="baseline"/>
              <w:rPr>
                <w:rFonts w:asciiTheme="minorHAnsi" w:eastAsia="Times New Roman" w:hAnsiTheme="minorHAnsi" w:cstheme="minorHAnsi"/>
                <w:kern w:val="3"/>
                <w:lang w:eastAsia="zh-CN"/>
              </w:rPr>
            </w:pPr>
          </w:p>
        </w:tc>
      </w:tr>
    </w:tbl>
    <w:p w14:paraId="4AB08612" w14:textId="77777777" w:rsidR="00CF14C7" w:rsidRPr="006D3428" w:rsidRDefault="00CF14C7" w:rsidP="00CF14C7">
      <w:pPr>
        <w:suppressAutoHyphens/>
        <w:autoSpaceDN w:val="0"/>
        <w:spacing w:after="200" w:line="312" w:lineRule="auto"/>
        <w:jc w:val="both"/>
        <w:textAlignment w:val="baseline"/>
        <w:rPr>
          <w:rFonts w:eastAsia="Times New Roman" w:cstheme="minorHAnsi"/>
          <w:kern w:val="3"/>
          <w:sz w:val="20"/>
          <w:szCs w:val="20"/>
          <w:lang w:eastAsia="zh-CN"/>
        </w:rPr>
      </w:pPr>
    </w:p>
    <w:p w14:paraId="71143AE6" w14:textId="77777777" w:rsidR="00CF14C7" w:rsidRPr="006D3428" w:rsidRDefault="00CF14C7" w:rsidP="00CF14C7">
      <w:pPr>
        <w:suppressAutoHyphens/>
        <w:autoSpaceDN w:val="0"/>
        <w:spacing w:after="0" w:line="312" w:lineRule="auto"/>
        <w:jc w:val="both"/>
        <w:textAlignment w:val="baseline"/>
        <w:rPr>
          <w:rFonts w:eastAsia="Times New Roman" w:cstheme="minorHAnsi"/>
          <w:kern w:val="3"/>
          <w:sz w:val="20"/>
          <w:szCs w:val="20"/>
          <w:lang w:eastAsia="zh-CN"/>
        </w:rPr>
      </w:pPr>
      <w:r w:rsidRPr="006D3428">
        <w:rPr>
          <w:rFonts w:eastAsia="Times New Roman" w:cstheme="minorHAnsi"/>
          <w:kern w:val="3"/>
          <w:sz w:val="20"/>
          <w:szCs w:val="20"/>
          <w:lang w:eastAsia="sl-SI"/>
        </w:rPr>
        <w:t>Kraj in datum:                                                                                Žig in podpis ponudnika</w:t>
      </w:r>
    </w:p>
    <w:p w14:paraId="3BEC0BC8" w14:textId="77777777" w:rsidR="00175A90" w:rsidRDefault="00175A90" w:rsidP="00CF14C7">
      <w:pPr>
        <w:suppressAutoHyphens/>
        <w:autoSpaceDN w:val="0"/>
        <w:spacing w:before="360" w:after="0" w:line="312" w:lineRule="auto"/>
        <w:jc w:val="both"/>
        <w:textAlignment w:val="baseline"/>
        <w:rPr>
          <w:rFonts w:eastAsia="Times New Roman" w:cstheme="minorHAnsi"/>
          <w:b/>
          <w:kern w:val="3"/>
          <w:sz w:val="20"/>
          <w:szCs w:val="20"/>
          <w:lang w:eastAsia="sl-SI"/>
        </w:rPr>
      </w:pPr>
    </w:p>
    <w:p w14:paraId="5BAF56E6" w14:textId="77777777" w:rsidR="00175A90" w:rsidRDefault="00175A90" w:rsidP="00CF14C7">
      <w:pPr>
        <w:suppressAutoHyphens/>
        <w:autoSpaceDN w:val="0"/>
        <w:spacing w:before="360" w:after="0" w:line="312" w:lineRule="auto"/>
        <w:jc w:val="both"/>
        <w:textAlignment w:val="baseline"/>
        <w:rPr>
          <w:rFonts w:eastAsia="Times New Roman" w:cstheme="minorHAnsi"/>
          <w:b/>
          <w:kern w:val="3"/>
          <w:sz w:val="20"/>
          <w:szCs w:val="20"/>
          <w:lang w:eastAsia="sl-SI"/>
        </w:rPr>
      </w:pPr>
    </w:p>
    <w:p w14:paraId="78E610AA" w14:textId="12B9B490" w:rsidR="00D3268C" w:rsidRDefault="00D3268C" w:rsidP="00175A90">
      <w:pPr>
        <w:suppressAutoHyphens/>
        <w:autoSpaceDN w:val="0"/>
        <w:spacing w:before="360" w:after="0" w:line="312" w:lineRule="auto"/>
        <w:jc w:val="both"/>
        <w:textAlignment w:val="baseline"/>
        <w:rPr>
          <w:rFonts w:eastAsia="Times New Roman" w:cstheme="minorHAnsi"/>
          <w:b/>
          <w:kern w:val="3"/>
          <w:sz w:val="20"/>
          <w:szCs w:val="20"/>
          <w:lang w:eastAsia="sl-SI"/>
        </w:rPr>
      </w:pPr>
    </w:p>
    <w:p w14:paraId="7950B201" w14:textId="27C9CB53" w:rsidR="003710B6" w:rsidRDefault="003710B6" w:rsidP="00175A90">
      <w:pPr>
        <w:suppressAutoHyphens/>
        <w:autoSpaceDN w:val="0"/>
        <w:spacing w:before="360" w:after="0" w:line="312" w:lineRule="auto"/>
        <w:jc w:val="both"/>
        <w:textAlignment w:val="baseline"/>
        <w:rPr>
          <w:rFonts w:eastAsia="Times New Roman" w:cstheme="minorHAnsi"/>
          <w:b/>
          <w:kern w:val="3"/>
          <w:sz w:val="20"/>
          <w:szCs w:val="20"/>
          <w:lang w:eastAsia="sl-SI"/>
        </w:rPr>
      </w:pPr>
    </w:p>
    <w:p w14:paraId="0389E57B" w14:textId="5C35473F" w:rsidR="003710B6" w:rsidRDefault="003710B6" w:rsidP="00175A90">
      <w:pPr>
        <w:suppressAutoHyphens/>
        <w:autoSpaceDN w:val="0"/>
        <w:spacing w:before="360" w:after="0" w:line="312" w:lineRule="auto"/>
        <w:jc w:val="both"/>
        <w:textAlignment w:val="baseline"/>
        <w:rPr>
          <w:rFonts w:eastAsia="Times New Roman" w:cstheme="minorHAnsi"/>
          <w:b/>
          <w:kern w:val="3"/>
          <w:sz w:val="20"/>
          <w:szCs w:val="20"/>
          <w:lang w:eastAsia="sl-SI"/>
        </w:rPr>
      </w:pPr>
    </w:p>
    <w:p w14:paraId="02FB1222" w14:textId="77777777" w:rsidR="003710B6" w:rsidRDefault="003710B6" w:rsidP="00175A90">
      <w:pPr>
        <w:suppressAutoHyphens/>
        <w:autoSpaceDN w:val="0"/>
        <w:spacing w:before="360" w:after="0" w:line="312" w:lineRule="auto"/>
        <w:jc w:val="both"/>
        <w:textAlignment w:val="baseline"/>
        <w:rPr>
          <w:rFonts w:eastAsia="Times New Roman" w:cstheme="minorHAnsi"/>
          <w:b/>
          <w:kern w:val="3"/>
          <w:sz w:val="20"/>
          <w:szCs w:val="20"/>
          <w:lang w:eastAsia="sl-SI"/>
        </w:rPr>
      </w:pPr>
    </w:p>
    <w:p w14:paraId="71DA714C" w14:textId="1FD926C4" w:rsidR="003710B6" w:rsidRDefault="003710B6" w:rsidP="00CF14C7">
      <w:pPr>
        <w:keepNext/>
        <w:spacing w:after="0" w:line="312" w:lineRule="auto"/>
        <w:ind w:left="360" w:hanging="360"/>
        <w:outlineLvl w:val="1"/>
        <w:rPr>
          <w:rFonts w:eastAsia="Times New Roman" w:cstheme="minorHAnsi"/>
          <w:b/>
          <w:kern w:val="3"/>
          <w:sz w:val="20"/>
          <w:szCs w:val="20"/>
          <w:lang w:eastAsia="sl-SI"/>
        </w:rPr>
      </w:pPr>
      <w:bookmarkStart w:id="15" w:name="_Toc370204318"/>
      <w:bookmarkStart w:id="16" w:name="_Toc371938802"/>
    </w:p>
    <w:p w14:paraId="68B0F0A3" w14:textId="27124A31" w:rsidR="00E301B4" w:rsidRDefault="00E301B4">
      <w:pPr>
        <w:rPr>
          <w:rFonts w:eastAsia="Times New Roman" w:cstheme="minorHAnsi"/>
          <w:b/>
          <w:kern w:val="3"/>
          <w:sz w:val="20"/>
          <w:szCs w:val="20"/>
          <w:lang w:eastAsia="sl-SI"/>
        </w:rPr>
      </w:pPr>
      <w:r>
        <w:rPr>
          <w:rFonts w:eastAsia="Times New Roman" w:cstheme="minorHAnsi"/>
          <w:b/>
          <w:kern w:val="3"/>
          <w:sz w:val="20"/>
          <w:szCs w:val="20"/>
          <w:lang w:eastAsia="sl-SI"/>
        </w:rPr>
        <w:br w:type="page"/>
      </w:r>
    </w:p>
    <w:p w14:paraId="03B4F05A" w14:textId="77777777" w:rsidR="00E301B4" w:rsidRDefault="00E301B4" w:rsidP="00CF14C7">
      <w:pPr>
        <w:keepNext/>
        <w:spacing w:after="0" w:line="312" w:lineRule="auto"/>
        <w:ind w:left="360" w:hanging="360"/>
        <w:outlineLvl w:val="1"/>
        <w:rPr>
          <w:rFonts w:eastAsia="Times New Roman" w:cstheme="minorHAnsi"/>
          <w:b/>
          <w:sz w:val="20"/>
          <w:szCs w:val="20"/>
          <w:lang w:val="x-none" w:eastAsia="x-none"/>
        </w:rPr>
      </w:pPr>
    </w:p>
    <w:p w14:paraId="46A14C5D" w14:textId="3CC87918" w:rsidR="00CF14C7" w:rsidRPr="006D3428" w:rsidRDefault="00CF14C7" w:rsidP="00CF14C7">
      <w:pPr>
        <w:keepNext/>
        <w:spacing w:after="0" w:line="312" w:lineRule="auto"/>
        <w:ind w:left="360" w:hanging="360"/>
        <w:outlineLvl w:val="1"/>
        <w:rPr>
          <w:rFonts w:eastAsia="Times New Roman" w:cstheme="minorHAnsi"/>
          <w:b/>
          <w:sz w:val="20"/>
          <w:szCs w:val="20"/>
          <w:lang w:val="x-none" w:eastAsia="x-none"/>
        </w:rPr>
      </w:pPr>
      <w:bookmarkStart w:id="17" w:name="_Toc119053907"/>
      <w:r w:rsidRPr="006D3428">
        <w:rPr>
          <w:rFonts w:eastAsia="Times New Roman" w:cstheme="minorHAnsi"/>
          <w:b/>
          <w:sz w:val="20"/>
          <w:szCs w:val="20"/>
          <w:lang w:val="x-none" w:eastAsia="x-none"/>
        </w:rPr>
        <w:t>Seznam razpoložljive tehnične opreme</w:t>
      </w:r>
      <w:bookmarkEnd w:id="15"/>
      <w:bookmarkEnd w:id="16"/>
      <w:bookmarkEnd w:id="17"/>
    </w:p>
    <w:p w14:paraId="34FB615B" w14:textId="77777777" w:rsidR="00CF14C7" w:rsidRPr="006D3428" w:rsidRDefault="00CF14C7" w:rsidP="00CF14C7">
      <w:pPr>
        <w:spacing w:after="200" w:line="312" w:lineRule="auto"/>
        <w:rPr>
          <w:rFonts w:eastAsia="Calibri" w:cstheme="minorHAnsi"/>
          <w:sz w:val="20"/>
          <w:szCs w:val="20"/>
        </w:rPr>
      </w:pPr>
    </w:p>
    <w:p w14:paraId="2AD2A42C" w14:textId="76A414CA" w:rsidR="00CF14C7" w:rsidRPr="006D3428" w:rsidRDefault="00CF14C7" w:rsidP="00E301B4">
      <w:pPr>
        <w:spacing w:after="200" w:line="312" w:lineRule="auto"/>
        <w:jc w:val="both"/>
        <w:rPr>
          <w:rFonts w:eastAsia="Calibri" w:cstheme="minorHAnsi"/>
          <w:sz w:val="20"/>
          <w:szCs w:val="20"/>
        </w:rPr>
      </w:pPr>
      <w:r w:rsidRPr="006D3428">
        <w:rPr>
          <w:rFonts w:eastAsia="Calibri" w:cstheme="minorHAnsi"/>
          <w:sz w:val="20"/>
          <w:szCs w:val="20"/>
        </w:rPr>
        <w:t xml:space="preserve">Pri izvedbi predmeta </w:t>
      </w:r>
      <w:r w:rsidR="00E301B4" w:rsidRPr="006D3428">
        <w:rPr>
          <w:rFonts w:eastAsia="Calibri" w:cstheme="minorHAnsi"/>
          <w:i/>
          <w:sz w:val="20"/>
          <w:szCs w:val="20"/>
        </w:rPr>
        <w:t>»</w:t>
      </w:r>
      <w:r w:rsidR="00E301B4" w:rsidRPr="00120EB1">
        <w:rPr>
          <w:rFonts w:eastAsia="Calibri" w:cstheme="minorHAnsi"/>
          <w:bCs/>
          <w:sz w:val="20"/>
          <w:szCs w:val="20"/>
        </w:rPr>
        <w:t xml:space="preserve">Zimsko vzdrževanje javnih poti na območju </w:t>
      </w:r>
      <w:r w:rsidR="00E301B4" w:rsidRPr="00183876">
        <w:rPr>
          <w:rFonts w:eastAsia="Calibri" w:cstheme="minorHAnsi"/>
          <w:bCs/>
          <w:sz w:val="20"/>
          <w:szCs w:val="20"/>
        </w:rPr>
        <w:t>krajevn</w:t>
      </w:r>
      <w:r w:rsidR="00E301B4">
        <w:rPr>
          <w:rFonts w:eastAsia="Calibri" w:cstheme="minorHAnsi"/>
          <w:bCs/>
          <w:sz w:val="20"/>
          <w:szCs w:val="20"/>
        </w:rPr>
        <w:t>e</w:t>
      </w:r>
      <w:r w:rsidR="00E301B4" w:rsidRPr="00183876">
        <w:rPr>
          <w:rFonts w:eastAsia="Calibri" w:cstheme="minorHAnsi"/>
          <w:bCs/>
          <w:sz w:val="20"/>
          <w:szCs w:val="20"/>
        </w:rPr>
        <w:t xml:space="preserve"> skupnosti</w:t>
      </w:r>
      <w:r w:rsidR="00E301B4">
        <w:rPr>
          <w:rFonts w:eastAsia="Calibri" w:cstheme="minorHAnsi"/>
          <w:bCs/>
          <w:sz w:val="20"/>
          <w:szCs w:val="20"/>
        </w:rPr>
        <w:t xml:space="preserve"> Mrzlava vas (Občina Brežice)</w:t>
      </w:r>
      <w:r w:rsidR="00E301B4" w:rsidRPr="006D3428">
        <w:rPr>
          <w:rFonts w:eastAsia="Calibri" w:cstheme="minorHAnsi"/>
          <w:i/>
          <w:sz w:val="20"/>
          <w:szCs w:val="20"/>
        </w:rPr>
        <w:t>«</w:t>
      </w:r>
      <w:r w:rsidR="00E301B4">
        <w:rPr>
          <w:rFonts w:eastAsia="Calibri" w:cstheme="minorHAnsi"/>
          <w:i/>
          <w:sz w:val="20"/>
          <w:szCs w:val="20"/>
        </w:rPr>
        <w:t xml:space="preserve"> </w:t>
      </w:r>
      <w:r w:rsidRPr="006D3428">
        <w:rPr>
          <w:rFonts w:eastAsia="Calibri" w:cstheme="minorHAnsi"/>
          <w:bCs/>
          <w:sz w:val="20"/>
          <w:szCs w:val="20"/>
        </w:rPr>
        <w:t>razpolagamo najmanj s sledečo opremo:</w:t>
      </w:r>
    </w:p>
    <w:tbl>
      <w:tblPr>
        <w:tblStyle w:val="Tabelamrea"/>
        <w:tblW w:w="10236" w:type="dxa"/>
        <w:tblInd w:w="-743" w:type="dxa"/>
        <w:tblLayout w:type="fixed"/>
        <w:tblLook w:val="04A0" w:firstRow="1" w:lastRow="0" w:firstColumn="1" w:lastColumn="0" w:noHBand="0" w:noVBand="1"/>
      </w:tblPr>
      <w:tblGrid>
        <w:gridCol w:w="2298"/>
        <w:gridCol w:w="850"/>
        <w:gridCol w:w="1701"/>
        <w:gridCol w:w="2410"/>
        <w:gridCol w:w="2977"/>
      </w:tblGrid>
      <w:tr w:rsidR="00CF14C7" w:rsidRPr="006D3428" w14:paraId="2C765AF2" w14:textId="77777777" w:rsidTr="00CF14C7">
        <w:trPr>
          <w:trHeight w:val="927"/>
        </w:trPr>
        <w:tc>
          <w:tcPr>
            <w:tcW w:w="2298" w:type="dxa"/>
          </w:tcPr>
          <w:p w14:paraId="6DF0E3BB" w14:textId="27ACA71A" w:rsidR="00CF14C7" w:rsidRPr="006D3428" w:rsidRDefault="00CF14C7" w:rsidP="00CF14C7">
            <w:pPr>
              <w:spacing w:after="200" w:line="312" w:lineRule="auto"/>
              <w:rPr>
                <w:rFonts w:asciiTheme="minorHAnsi" w:eastAsiaTheme="majorEastAsia" w:hAnsiTheme="minorHAnsi" w:cstheme="minorHAnsi"/>
                <w:bCs/>
              </w:rPr>
            </w:pPr>
            <w:r w:rsidRPr="006D3428">
              <w:rPr>
                <w:rFonts w:asciiTheme="minorHAnsi" w:eastAsiaTheme="majorEastAsia" w:hAnsiTheme="minorHAnsi" w:cstheme="minorHAnsi"/>
                <w:b/>
              </w:rPr>
              <w:t>V stolpec se vpiše oprema</w:t>
            </w:r>
            <w:r w:rsidR="0060409E">
              <w:rPr>
                <w:rFonts w:asciiTheme="minorHAnsi" w:eastAsiaTheme="majorEastAsia" w:hAnsiTheme="minorHAnsi" w:cstheme="minorHAnsi"/>
                <w:b/>
              </w:rPr>
              <w:t xml:space="preserve"> </w:t>
            </w:r>
            <w:r w:rsidRPr="006D3428">
              <w:rPr>
                <w:rFonts w:asciiTheme="minorHAnsi" w:eastAsiaTheme="majorEastAsia" w:hAnsiTheme="minorHAnsi" w:cstheme="minorHAnsi"/>
                <w:bCs/>
              </w:rPr>
              <w:t xml:space="preserve">(npr. rezkar, </w:t>
            </w:r>
            <w:proofErr w:type="spellStart"/>
            <w:r w:rsidRPr="006D3428">
              <w:rPr>
                <w:rFonts w:asciiTheme="minorHAnsi" w:eastAsiaTheme="majorEastAsia" w:hAnsiTheme="minorHAnsi" w:cstheme="minorHAnsi"/>
                <w:bCs/>
              </w:rPr>
              <w:t>unimog</w:t>
            </w:r>
            <w:proofErr w:type="spellEnd"/>
            <w:r w:rsidRPr="006D3428">
              <w:rPr>
                <w:rFonts w:asciiTheme="minorHAnsi" w:eastAsiaTheme="majorEastAsia" w:hAnsiTheme="minorHAnsi" w:cstheme="minorHAnsi"/>
                <w:bCs/>
              </w:rPr>
              <w:t>, kosilnica – iz tehničnih zahtev)</w:t>
            </w:r>
          </w:p>
        </w:tc>
        <w:tc>
          <w:tcPr>
            <w:tcW w:w="850" w:type="dxa"/>
          </w:tcPr>
          <w:p w14:paraId="4D5D5C2B" w14:textId="77777777" w:rsidR="00CF14C7" w:rsidRPr="006D3428" w:rsidRDefault="00CF14C7" w:rsidP="00CF14C7">
            <w:pPr>
              <w:spacing w:after="200" w:line="312" w:lineRule="auto"/>
              <w:rPr>
                <w:rFonts w:asciiTheme="minorHAnsi" w:eastAsiaTheme="majorEastAsia" w:hAnsiTheme="minorHAnsi" w:cstheme="minorHAnsi"/>
                <w:bCs/>
              </w:rPr>
            </w:pPr>
            <w:r w:rsidRPr="006D3428">
              <w:rPr>
                <w:rFonts w:asciiTheme="minorHAnsi" w:eastAsiaTheme="majorEastAsia" w:hAnsiTheme="minorHAnsi" w:cstheme="minorHAnsi"/>
                <w:b/>
                <w:bCs/>
              </w:rPr>
              <w:t>Število</w:t>
            </w:r>
          </w:p>
        </w:tc>
        <w:tc>
          <w:tcPr>
            <w:tcW w:w="1701" w:type="dxa"/>
          </w:tcPr>
          <w:p w14:paraId="11A5B25E" w14:textId="77777777" w:rsidR="00CF14C7" w:rsidRPr="006D3428" w:rsidRDefault="00CF14C7" w:rsidP="00CF14C7">
            <w:pPr>
              <w:spacing w:after="200" w:line="312" w:lineRule="auto"/>
              <w:rPr>
                <w:rFonts w:asciiTheme="minorHAnsi" w:eastAsiaTheme="majorEastAsia" w:hAnsiTheme="minorHAnsi" w:cstheme="minorHAnsi"/>
                <w:bCs/>
              </w:rPr>
            </w:pPr>
            <w:r w:rsidRPr="006D3428">
              <w:rPr>
                <w:rFonts w:asciiTheme="minorHAnsi" w:eastAsiaTheme="majorEastAsia" w:hAnsiTheme="minorHAnsi" w:cstheme="minorHAnsi"/>
                <w:b/>
                <w:bCs/>
              </w:rPr>
              <w:t>Znamka, model</w:t>
            </w:r>
          </w:p>
        </w:tc>
        <w:tc>
          <w:tcPr>
            <w:tcW w:w="2410" w:type="dxa"/>
          </w:tcPr>
          <w:p w14:paraId="1CB88456" w14:textId="77777777" w:rsidR="00CF14C7" w:rsidRPr="006D3428" w:rsidRDefault="00CF14C7" w:rsidP="00CF14C7">
            <w:pPr>
              <w:spacing w:after="200" w:line="312" w:lineRule="auto"/>
              <w:rPr>
                <w:rFonts w:asciiTheme="minorHAnsi" w:eastAsiaTheme="majorEastAsia" w:hAnsiTheme="minorHAnsi" w:cstheme="minorHAnsi"/>
                <w:bCs/>
              </w:rPr>
            </w:pPr>
            <w:r w:rsidRPr="006D3428">
              <w:rPr>
                <w:rFonts w:asciiTheme="minorHAnsi" w:eastAsiaTheme="majorEastAsia" w:hAnsiTheme="minorHAnsi" w:cstheme="minorHAnsi"/>
                <w:b/>
                <w:bCs/>
              </w:rPr>
              <w:t>Datum nazadnje opravljenega  tehničnega  pregleda</w:t>
            </w:r>
            <w:r w:rsidRPr="006D3428">
              <w:rPr>
                <w:rFonts w:asciiTheme="minorHAnsi" w:eastAsiaTheme="majorEastAsia" w:hAnsiTheme="minorHAnsi" w:cstheme="minorHAnsi"/>
                <w:b/>
                <w:bCs/>
                <w:vertAlign w:val="superscript"/>
              </w:rPr>
              <w:footnoteReference w:id="2"/>
            </w:r>
          </w:p>
        </w:tc>
        <w:tc>
          <w:tcPr>
            <w:tcW w:w="2977" w:type="dxa"/>
          </w:tcPr>
          <w:p w14:paraId="6DB995F4" w14:textId="77777777" w:rsidR="00CF14C7" w:rsidRPr="006D3428" w:rsidRDefault="00CF14C7" w:rsidP="00CF14C7">
            <w:pPr>
              <w:spacing w:after="200" w:line="312" w:lineRule="auto"/>
              <w:rPr>
                <w:rFonts w:asciiTheme="minorHAnsi" w:eastAsiaTheme="majorEastAsia" w:hAnsiTheme="minorHAnsi" w:cstheme="minorHAnsi"/>
                <w:b/>
                <w:bCs/>
              </w:rPr>
            </w:pPr>
            <w:r w:rsidRPr="006D3428">
              <w:rPr>
                <w:rFonts w:asciiTheme="minorHAnsi" w:eastAsiaTheme="majorEastAsia" w:hAnsiTheme="minorHAnsi" w:cstheme="minorHAnsi"/>
                <w:b/>
                <w:bCs/>
              </w:rPr>
              <w:t>Podlaga za razpolaganje</w:t>
            </w:r>
          </w:p>
          <w:p w14:paraId="03BAB31F" w14:textId="77777777" w:rsidR="00CF14C7" w:rsidRPr="006D3428" w:rsidRDefault="00CF14C7" w:rsidP="00CF14C7">
            <w:pPr>
              <w:spacing w:after="200" w:line="312" w:lineRule="auto"/>
              <w:rPr>
                <w:rFonts w:asciiTheme="minorHAnsi" w:eastAsiaTheme="majorEastAsia" w:hAnsiTheme="minorHAnsi" w:cstheme="minorHAnsi"/>
                <w:bCs/>
              </w:rPr>
            </w:pPr>
          </w:p>
        </w:tc>
      </w:tr>
      <w:tr w:rsidR="00CF14C7" w:rsidRPr="006D3428" w14:paraId="66CBDFA5" w14:textId="77777777" w:rsidTr="00CF14C7">
        <w:trPr>
          <w:trHeight w:val="826"/>
        </w:trPr>
        <w:tc>
          <w:tcPr>
            <w:tcW w:w="2298" w:type="dxa"/>
          </w:tcPr>
          <w:p w14:paraId="538BAF9C" w14:textId="77777777" w:rsidR="00CF14C7" w:rsidRPr="006D3428" w:rsidRDefault="00CF14C7" w:rsidP="00E42CAE">
            <w:pPr>
              <w:spacing w:line="312" w:lineRule="auto"/>
              <w:ind w:left="720"/>
              <w:jc w:val="both"/>
              <w:rPr>
                <w:rFonts w:asciiTheme="minorHAnsi" w:eastAsiaTheme="majorEastAsia" w:hAnsiTheme="minorHAnsi" w:cstheme="minorHAnsi"/>
                <w:b/>
                <w:bCs/>
              </w:rPr>
            </w:pPr>
          </w:p>
        </w:tc>
        <w:tc>
          <w:tcPr>
            <w:tcW w:w="850" w:type="dxa"/>
          </w:tcPr>
          <w:p w14:paraId="30DCC844" w14:textId="77777777" w:rsidR="00CF14C7" w:rsidRPr="006D3428" w:rsidRDefault="00CF14C7" w:rsidP="00CF14C7">
            <w:pPr>
              <w:spacing w:after="200" w:line="312" w:lineRule="auto"/>
              <w:rPr>
                <w:rFonts w:asciiTheme="minorHAnsi" w:eastAsiaTheme="majorEastAsia" w:hAnsiTheme="minorHAnsi" w:cstheme="minorHAnsi"/>
                <w:b/>
                <w:bCs/>
              </w:rPr>
            </w:pPr>
          </w:p>
          <w:p w14:paraId="20FBB551"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1701" w:type="dxa"/>
          </w:tcPr>
          <w:p w14:paraId="7367AB61"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2410" w:type="dxa"/>
          </w:tcPr>
          <w:p w14:paraId="6B26A8F6"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2977" w:type="dxa"/>
          </w:tcPr>
          <w:p w14:paraId="452CE7F8" w14:textId="77777777" w:rsidR="00CF14C7" w:rsidRPr="006D3428" w:rsidRDefault="00CF14C7" w:rsidP="00CF14C7">
            <w:pPr>
              <w:spacing w:after="200" w:line="312" w:lineRule="auto"/>
              <w:rPr>
                <w:rFonts w:asciiTheme="minorHAnsi" w:eastAsiaTheme="majorEastAsia" w:hAnsiTheme="minorHAnsi" w:cstheme="minorHAnsi"/>
                <w:b/>
                <w:bCs/>
              </w:rPr>
            </w:pPr>
          </w:p>
        </w:tc>
      </w:tr>
      <w:tr w:rsidR="00CF14C7" w:rsidRPr="006D3428" w14:paraId="69816E13" w14:textId="77777777" w:rsidTr="00CF14C7">
        <w:trPr>
          <w:trHeight w:val="1206"/>
        </w:trPr>
        <w:tc>
          <w:tcPr>
            <w:tcW w:w="2298" w:type="dxa"/>
          </w:tcPr>
          <w:p w14:paraId="364FB2E1"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850" w:type="dxa"/>
          </w:tcPr>
          <w:p w14:paraId="2A8E37D5"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1701" w:type="dxa"/>
          </w:tcPr>
          <w:p w14:paraId="2D00B4E8"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2410" w:type="dxa"/>
          </w:tcPr>
          <w:p w14:paraId="0F28E98C"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2977" w:type="dxa"/>
          </w:tcPr>
          <w:p w14:paraId="2F945B5B" w14:textId="77777777" w:rsidR="00CF14C7" w:rsidRPr="006D3428" w:rsidRDefault="00CF14C7" w:rsidP="00CF14C7">
            <w:pPr>
              <w:spacing w:after="200" w:line="312" w:lineRule="auto"/>
              <w:rPr>
                <w:rFonts w:asciiTheme="minorHAnsi" w:eastAsiaTheme="majorEastAsia" w:hAnsiTheme="minorHAnsi" w:cstheme="minorHAnsi"/>
                <w:b/>
                <w:bCs/>
              </w:rPr>
            </w:pPr>
          </w:p>
        </w:tc>
      </w:tr>
      <w:tr w:rsidR="00CF14C7" w:rsidRPr="006D3428" w14:paraId="575FD43B" w14:textId="77777777" w:rsidTr="00CF14C7">
        <w:trPr>
          <w:trHeight w:val="953"/>
        </w:trPr>
        <w:tc>
          <w:tcPr>
            <w:tcW w:w="2298" w:type="dxa"/>
          </w:tcPr>
          <w:p w14:paraId="2568BBB3"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850" w:type="dxa"/>
          </w:tcPr>
          <w:p w14:paraId="3DF591FA"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1701" w:type="dxa"/>
          </w:tcPr>
          <w:p w14:paraId="10EDF665"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2410" w:type="dxa"/>
          </w:tcPr>
          <w:p w14:paraId="14123A9D" w14:textId="77777777" w:rsidR="00CF14C7" w:rsidRPr="006D3428" w:rsidRDefault="00CF14C7" w:rsidP="00CF14C7">
            <w:pPr>
              <w:spacing w:after="200" w:line="312" w:lineRule="auto"/>
              <w:rPr>
                <w:rFonts w:asciiTheme="minorHAnsi" w:eastAsiaTheme="majorEastAsia" w:hAnsiTheme="minorHAnsi" w:cstheme="minorHAnsi"/>
                <w:b/>
                <w:bCs/>
              </w:rPr>
            </w:pPr>
          </w:p>
        </w:tc>
        <w:tc>
          <w:tcPr>
            <w:tcW w:w="2977" w:type="dxa"/>
          </w:tcPr>
          <w:p w14:paraId="1A5F5C2C" w14:textId="77777777" w:rsidR="00CF14C7" w:rsidRPr="006D3428" w:rsidRDefault="00CF14C7" w:rsidP="00CF14C7">
            <w:pPr>
              <w:spacing w:after="200" w:line="312" w:lineRule="auto"/>
              <w:rPr>
                <w:rFonts w:asciiTheme="minorHAnsi" w:eastAsiaTheme="majorEastAsia" w:hAnsiTheme="minorHAnsi" w:cstheme="minorHAnsi"/>
                <w:b/>
                <w:bCs/>
              </w:rPr>
            </w:pPr>
          </w:p>
        </w:tc>
      </w:tr>
    </w:tbl>
    <w:p w14:paraId="455C9CAD" w14:textId="40329D35" w:rsidR="00CF14C7" w:rsidRDefault="00CF14C7" w:rsidP="00CF14C7">
      <w:pPr>
        <w:spacing w:after="200" w:line="312" w:lineRule="auto"/>
        <w:rPr>
          <w:rFonts w:eastAsia="Calibri" w:cstheme="minorHAnsi"/>
          <w:bCs/>
          <w:sz w:val="20"/>
          <w:szCs w:val="20"/>
        </w:rPr>
      </w:pPr>
    </w:p>
    <w:p w14:paraId="70C5D2BE" w14:textId="7032B0B7" w:rsidR="0060409E" w:rsidRDefault="0060409E" w:rsidP="00CF14C7">
      <w:pPr>
        <w:spacing w:after="200" w:line="312" w:lineRule="auto"/>
        <w:rPr>
          <w:rFonts w:eastAsia="Calibri" w:cstheme="minorHAnsi"/>
          <w:bCs/>
          <w:sz w:val="20"/>
          <w:szCs w:val="20"/>
        </w:rPr>
      </w:pPr>
    </w:p>
    <w:p w14:paraId="63B259AF" w14:textId="77777777" w:rsidR="0060409E" w:rsidRPr="006D3428" w:rsidRDefault="0060409E" w:rsidP="00CF14C7">
      <w:pPr>
        <w:spacing w:after="200" w:line="312" w:lineRule="auto"/>
        <w:rPr>
          <w:rFonts w:eastAsia="Calibri" w:cstheme="minorHAnsi"/>
          <w:bCs/>
          <w:sz w:val="20"/>
          <w:szCs w:val="20"/>
        </w:rPr>
      </w:pPr>
    </w:p>
    <w:p w14:paraId="0CF36D4C" w14:textId="77777777" w:rsidR="00CF14C7" w:rsidRPr="006D3428" w:rsidRDefault="00CF14C7" w:rsidP="00CF14C7">
      <w:pPr>
        <w:spacing w:after="200" w:line="312" w:lineRule="auto"/>
        <w:rPr>
          <w:rFonts w:eastAsia="Calibri" w:cstheme="minorHAnsi"/>
          <w:bCs/>
          <w:sz w:val="20"/>
          <w:szCs w:val="20"/>
        </w:rPr>
      </w:pPr>
    </w:p>
    <w:p w14:paraId="77000DAF" w14:textId="77777777" w:rsidR="00CF14C7" w:rsidRPr="006D3428" w:rsidRDefault="00CF14C7" w:rsidP="00CF14C7">
      <w:pPr>
        <w:spacing w:after="200" w:line="312" w:lineRule="auto"/>
        <w:ind w:right="-132"/>
        <w:rPr>
          <w:rFonts w:eastAsia="Arial Unicode MS" w:cstheme="minorHAnsi"/>
          <w:spacing w:val="2"/>
          <w:sz w:val="20"/>
          <w:szCs w:val="20"/>
        </w:rPr>
      </w:pPr>
    </w:p>
    <w:p w14:paraId="5819FA91" w14:textId="77777777" w:rsidR="00CF14C7" w:rsidRPr="006D3428" w:rsidRDefault="00CF14C7" w:rsidP="00CF14C7">
      <w:pPr>
        <w:spacing w:after="200" w:line="312" w:lineRule="auto"/>
        <w:ind w:right="-132"/>
        <w:rPr>
          <w:rFonts w:eastAsia="Arial Unicode MS" w:cstheme="minorHAnsi"/>
          <w:b/>
          <w:spacing w:val="2"/>
          <w:sz w:val="20"/>
          <w:szCs w:val="20"/>
        </w:rPr>
      </w:pPr>
    </w:p>
    <w:p w14:paraId="77AE8096" w14:textId="77777777" w:rsidR="00CF14C7" w:rsidRPr="006D3428" w:rsidRDefault="00CF14C7" w:rsidP="00CF14C7">
      <w:pPr>
        <w:spacing w:after="200" w:line="312" w:lineRule="auto"/>
        <w:ind w:right="-132"/>
        <w:rPr>
          <w:rFonts w:eastAsia="Arial Unicode MS" w:cstheme="minorHAnsi"/>
          <w:spacing w:val="2"/>
          <w:sz w:val="20"/>
          <w:szCs w:val="20"/>
        </w:rPr>
      </w:pPr>
    </w:p>
    <w:p w14:paraId="7C87FA9E" w14:textId="77777777" w:rsidR="00CF14C7" w:rsidRPr="006D3428" w:rsidRDefault="00CF14C7" w:rsidP="00CF14C7">
      <w:pPr>
        <w:spacing w:after="200" w:line="312" w:lineRule="auto"/>
        <w:ind w:right="-132"/>
        <w:rPr>
          <w:rFonts w:eastAsia="Arial Unicode MS" w:cstheme="minorHAnsi"/>
          <w:spacing w:val="2"/>
          <w:sz w:val="20"/>
          <w:szCs w:val="20"/>
        </w:rPr>
      </w:pPr>
    </w:p>
    <w:p w14:paraId="07A6709E" w14:textId="77777777" w:rsidR="00CF14C7" w:rsidRPr="006D3428" w:rsidRDefault="00CF14C7" w:rsidP="00CF14C7">
      <w:pPr>
        <w:spacing w:after="200" w:line="312" w:lineRule="auto"/>
        <w:ind w:right="-132"/>
        <w:rPr>
          <w:rFonts w:eastAsia="Arial Unicode MS" w:cstheme="minorHAnsi"/>
          <w:spacing w:val="2"/>
          <w:sz w:val="20"/>
          <w:szCs w:val="20"/>
        </w:rPr>
      </w:pPr>
      <w:r w:rsidRPr="006D3428">
        <w:rPr>
          <w:rFonts w:eastAsia="Arial Unicode MS" w:cstheme="minorHAnsi"/>
          <w:spacing w:val="2"/>
          <w:sz w:val="20"/>
          <w:szCs w:val="20"/>
        </w:rPr>
        <w:t xml:space="preserve">Kraj in datum:                                                                Podpis in žig ponudnika:      </w:t>
      </w:r>
    </w:p>
    <w:p w14:paraId="3D3AC408" w14:textId="4C277C7E" w:rsidR="00CF14C7" w:rsidRDefault="00CF14C7" w:rsidP="00CF14C7">
      <w:pPr>
        <w:suppressAutoHyphens/>
        <w:autoSpaceDN w:val="0"/>
        <w:spacing w:after="200" w:line="312" w:lineRule="auto"/>
        <w:textAlignment w:val="baseline"/>
        <w:rPr>
          <w:rFonts w:eastAsia="Arial Unicode MS" w:cstheme="minorHAnsi"/>
          <w:sz w:val="20"/>
          <w:szCs w:val="20"/>
          <w:u w:val="single"/>
        </w:rPr>
      </w:pPr>
    </w:p>
    <w:p w14:paraId="21DFD986" w14:textId="3842C882" w:rsidR="0060409E" w:rsidRDefault="0060409E" w:rsidP="00CF14C7">
      <w:pPr>
        <w:suppressAutoHyphens/>
        <w:autoSpaceDN w:val="0"/>
        <w:spacing w:after="200" w:line="312" w:lineRule="auto"/>
        <w:textAlignment w:val="baseline"/>
        <w:rPr>
          <w:rFonts w:eastAsia="Times New Roman" w:cstheme="minorHAnsi"/>
          <w:kern w:val="3"/>
          <w:sz w:val="20"/>
          <w:szCs w:val="20"/>
          <w:lang w:eastAsia="zh-CN"/>
        </w:rPr>
      </w:pPr>
    </w:p>
    <w:p w14:paraId="751305FB" w14:textId="77777777" w:rsidR="00B54A02" w:rsidRPr="006D3428" w:rsidRDefault="00B54A02" w:rsidP="00CF14C7">
      <w:pPr>
        <w:suppressAutoHyphens/>
        <w:autoSpaceDN w:val="0"/>
        <w:spacing w:after="200" w:line="312" w:lineRule="auto"/>
        <w:textAlignment w:val="baseline"/>
        <w:rPr>
          <w:rFonts w:eastAsia="Times New Roman" w:cstheme="minorHAnsi"/>
          <w:kern w:val="3"/>
          <w:sz w:val="20"/>
          <w:szCs w:val="20"/>
          <w:lang w:eastAsia="zh-CN"/>
        </w:rPr>
      </w:pPr>
    </w:p>
    <w:p w14:paraId="127F447F" w14:textId="77777777" w:rsidR="00CF14C7" w:rsidRPr="006D3428" w:rsidRDefault="00CF14C7" w:rsidP="00CF14C7">
      <w:pPr>
        <w:spacing w:before="360" w:after="0" w:line="312" w:lineRule="auto"/>
        <w:contextualSpacing/>
        <w:jc w:val="both"/>
        <w:outlineLvl w:val="0"/>
        <w:rPr>
          <w:rFonts w:eastAsia="Arial Unicode MS" w:cstheme="minorHAnsi"/>
          <w:b/>
          <w:bCs/>
          <w:sz w:val="20"/>
          <w:szCs w:val="20"/>
        </w:rPr>
      </w:pPr>
      <w:bookmarkStart w:id="18" w:name="_Toc119053908"/>
      <w:r w:rsidRPr="006D3428">
        <w:rPr>
          <w:rFonts w:eastAsia="Arial Unicode MS" w:cstheme="minorHAnsi"/>
          <w:b/>
          <w:bCs/>
          <w:sz w:val="20"/>
          <w:szCs w:val="20"/>
        </w:rPr>
        <w:t xml:space="preserve">Izjava po 35. členu </w:t>
      </w:r>
      <w:proofErr w:type="spellStart"/>
      <w:r w:rsidRPr="006D3428">
        <w:rPr>
          <w:rFonts w:eastAsia="Arial Unicode MS" w:cstheme="minorHAnsi"/>
          <w:b/>
          <w:bCs/>
          <w:sz w:val="20"/>
          <w:szCs w:val="20"/>
        </w:rPr>
        <w:t>ZIntPK</w:t>
      </w:r>
      <w:bookmarkEnd w:id="13"/>
      <w:bookmarkEnd w:id="14"/>
      <w:bookmarkEnd w:id="18"/>
      <w:proofErr w:type="spellEnd"/>
      <w:r w:rsidRPr="006D3428">
        <w:rPr>
          <w:rFonts w:eastAsia="Arial Unicode MS" w:cstheme="minorHAnsi"/>
          <w:b/>
          <w:bCs/>
          <w:sz w:val="20"/>
          <w:szCs w:val="20"/>
        </w:rPr>
        <w:t xml:space="preserve"> </w:t>
      </w:r>
    </w:p>
    <w:p w14:paraId="37736A98" w14:textId="77777777" w:rsidR="00CF14C7" w:rsidRPr="006D3428" w:rsidRDefault="00CF14C7" w:rsidP="00CF14C7">
      <w:pPr>
        <w:shd w:val="clear" w:color="auto" w:fill="FFFFFF"/>
        <w:spacing w:after="0" w:line="312" w:lineRule="auto"/>
        <w:jc w:val="both"/>
        <w:rPr>
          <w:rFonts w:eastAsia="Calibri" w:cstheme="minorHAnsi"/>
          <w:sz w:val="20"/>
          <w:szCs w:val="20"/>
        </w:rPr>
      </w:pPr>
    </w:p>
    <w:p w14:paraId="13936179" w14:textId="3068AE5B" w:rsidR="00CF14C7" w:rsidRPr="006D3428" w:rsidRDefault="00CF14C7" w:rsidP="00A53657">
      <w:pPr>
        <w:shd w:val="clear" w:color="auto" w:fill="FFFFFF"/>
        <w:spacing w:after="0" w:line="312" w:lineRule="auto"/>
        <w:jc w:val="both"/>
        <w:rPr>
          <w:rFonts w:eastAsia="Calibri" w:cstheme="minorHAnsi"/>
          <w:bCs/>
          <w:sz w:val="20"/>
          <w:szCs w:val="20"/>
        </w:rPr>
      </w:pPr>
      <w:r w:rsidRPr="006D3428">
        <w:rPr>
          <w:rFonts w:eastAsia="Calibri" w:cstheme="minorHAnsi"/>
          <w:sz w:val="20"/>
          <w:szCs w:val="20"/>
        </w:rPr>
        <w:t xml:space="preserve">V postopku za izvedbo javnega naročila </w:t>
      </w:r>
      <w:r w:rsidR="00A53657" w:rsidRPr="006D3428">
        <w:rPr>
          <w:rFonts w:eastAsia="Calibri" w:cstheme="minorHAnsi"/>
          <w:sz w:val="20"/>
          <w:szCs w:val="20"/>
        </w:rPr>
        <w:t>»</w:t>
      </w:r>
      <w:r w:rsidR="00A53657" w:rsidRPr="00120EB1">
        <w:rPr>
          <w:rFonts w:eastAsia="Calibri" w:cstheme="minorHAnsi"/>
          <w:bCs/>
          <w:sz w:val="20"/>
          <w:szCs w:val="20"/>
        </w:rPr>
        <w:t xml:space="preserve">Zimsko vzdrževanje javnih poti na območju </w:t>
      </w:r>
      <w:r w:rsidR="00A53657" w:rsidRPr="00183876">
        <w:rPr>
          <w:rFonts w:eastAsia="Calibri" w:cstheme="minorHAnsi"/>
          <w:bCs/>
          <w:sz w:val="20"/>
          <w:szCs w:val="20"/>
        </w:rPr>
        <w:t>krajevn</w:t>
      </w:r>
      <w:r w:rsidR="00B54A02">
        <w:rPr>
          <w:rFonts w:eastAsia="Calibri" w:cstheme="minorHAnsi"/>
          <w:bCs/>
          <w:sz w:val="20"/>
          <w:szCs w:val="20"/>
        </w:rPr>
        <w:t>e</w:t>
      </w:r>
      <w:r w:rsidR="00A53657" w:rsidRPr="00183876">
        <w:rPr>
          <w:rFonts w:eastAsia="Calibri" w:cstheme="minorHAnsi"/>
          <w:bCs/>
          <w:sz w:val="20"/>
          <w:szCs w:val="20"/>
        </w:rPr>
        <w:t xml:space="preserve"> skupnosti</w:t>
      </w:r>
      <w:r w:rsidR="00B54A02">
        <w:rPr>
          <w:rFonts w:eastAsia="Calibri" w:cstheme="minorHAnsi"/>
          <w:bCs/>
          <w:sz w:val="20"/>
          <w:szCs w:val="20"/>
        </w:rPr>
        <w:t xml:space="preserve"> Mrzlava vas (Občina Brežice)</w:t>
      </w:r>
      <w:r w:rsidR="00A53657">
        <w:rPr>
          <w:rFonts w:eastAsiaTheme="minorEastAsia" w:cstheme="minorHAnsi"/>
          <w:i/>
          <w:sz w:val="20"/>
          <w:szCs w:val="20"/>
        </w:rPr>
        <w:t xml:space="preserve">« </w:t>
      </w:r>
      <w:r w:rsidR="00A53657" w:rsidRPr="006D3428">
        <w:rPr>
          <w:rFonts w:eastAsiaTheme="minorEastAsia" w:cstheme="minorHAnsi"/>
          <w:i/>
          <w:sz w:val="20"/>
          <w:szCs w:val="20"/>
        </w:rPr>
        <w:t xml:space="preserve"> </w:t>
      </w:r>
    </w:p>
    <w:p w14:paraId="180F1415" w14:textId="77777777" w:rsidR="00CF14C7" w:rsidRPr="006D3428" w:rsidRDefault="00CF14C7" w:rsidP="00CF14C7">
      <w:pPr>
        <w:autoSpaceDE w:val="0"/>
        <w:autoSpaceDN w:val="0"/>
        <w:adjustRightInd w:val="0"/>
        <w:spacing w:after="0" w:line="312" w:lineRule="auto"/>
        <w:jc w:val="both"/>
        <w:rPr>
          <w:rFonts w:eastAsia="Calibri" w:cstheme="minorHAnsi"/>
          <w:bCs/>
          <w:i/>
          <w:sz w:val="20"/>
          <w:szCs w:val="20"/>
        </w:rPr>
      </w:pPr>
      <w:r w:rsidRPr="006D3428">
        <w:rPr>
          <w:rFonts w:eastAsia="Calibri" w:cstheme="minorHAnsi"/>
          <w:bCs/>
          <w:sz w:val="20"/>
          <w:szCs w:val="20"/>
        </w:rPr>
        <w:t>ponudnik</w:t>
      </w:r>
      <w:r w:rsidRPr="006D3428">
        <w:rPr>
          <w:rFonts w:eastAsia="Calibri" w:cstheme="minorHAnsi"/>
          <w:sz w:val="20"/>
          <w:szCs w:val="20"/>
        </w:rPr>
        <w:t>:</w:t>
      </w:r>
      <w:r w:rsidRPr="006D3428">
        <w:rPr>
          <w:rFonts w:eastAsia="Calibri" w:cstheme="minorHAnsi"/>
          <w:i/>
          <w:sz w:val="20"/>
          <w:szCs w:val="20"/>
        </w:rPr>
        <w:t xml:space="preserve"> </w:t>
      </w:r>
      <w:r w:rsidRPr="006D3428">
        <w:rPr>
          <w:rFonts w:eastAsia="Calibri" w:cstheme="minorHAnsi"/>
          <w:bCs/>
          <w:i/>
          <w:sz w:val="20"/>
          <w:szCs w:val="20"/>
        </w:rPr>
        <w:t>…………………………………………………………</w:t>
      </w:r>
    </w:p>
    <w:p w14:paraId="15823B27" w14:textId="77777777" w:rsidR="00CF14C7" w:rsidRPr="006D3428" w:rsidRDefault="00CF14C7" w:rsidP="00CF14C7">
      <w:pPr>
        <w:autoSpaceDE w:val="0"/>
        <w:autoSpaceDN w:val="0"/>
        <w:adjustRightInd w:val="0"/>
        <w:spacing w:after="0" w:line="312" w:lineRule="auto"/>
        <w:jc w:val="both"/>
        <w:rPr>
          <w:rFonts w:eastAsia="Calibri" w:cstheme="minorHAnsi"/>
          <w:bCs/>
          <w:sz w:val="20"/>
          <w:szCs w:val="20"/>
        </w:rPr>
      </w:pPr>
    </w:p>
    <w:p w14:paraId="4024129F" w14:textId="0FBE7AE7" w:rsidR="00CF14C7" w:rsidRPr="006D3428" w:rsidRDefault="00CF14C7" w:rsidP="00CF14C7">
      <w:pPr>
        <w:autoSpaceDE w:val="0"/>
        <w:autoSpaceDN w:val="0"/>
        <w:adjustRightInd w:val="0"/>
        <w:spacing w:after="0" w:line="312" w:lineRule="auto"/>
        <w:jc w:val="both"/>
        <w:rPr>
          <w:rFonts w:eastAsia="Calibri" w:cstheme="minorHAnsi"/>
          <w:sz w:val="20"/>
          <w:szCs w:val="20"/>
        </w:rPr>
      </w:pPr>
      <w:r w:rsidRPr="006D3428">
        <w:rPr>
          <w:rFonts w:eastAsia="Calibri" w:cstheme="minorHAnsi"/>
          <w:bCs/>
          <w:sz w:val="20"/>
          <w:szCs w:val="20"/>
        </w:rPr>
        <w:t xml:space="preserve">izjavlja, da ni nastopil položaj, kot ga ureja določilo 35. člena </w:t>
      </w:r>
      <w:r w:rsidRPr="006D3428">
        <w:rPr>
          <w:rFonts w:eastAsia="Calibri" w:cstheme="minorHAnsi"/>
          <w:sz w:val="20"/>
          <w:szCs w:val="20"/>
        </w:rPr>
        <w:t>Zakona o integriteti in preprečevanju korupcije (ZIntPK-UPB2, Ur.</w:t>
      </w:r>
      <w:r w:rsidR="00E301B4">
        <w:rPr>
          <w:rFonts w:eastAsia="Calibri" w:cstheme="minorHAnsi"/>
          <w:sz w:val="20"/>
          <w:szCs w:val="20"/>
        </w:rPr>
        <w:t xml:space="preserve"> </w:t>
      </w:r>
      <w:r w:rsidRPr="006D3428">
        <w:rPr>
          <w:rFonts w:eastAsia="Calibri" w:cstheme="minorHAnsi"/>
          <w:sz w:val="20"/>
          <w:szCs w:val="20"/>
        </w:rPr>
        <w:t>l. RS 69/11).</w:t>
      </w:r>
    </w:p>
    <w:p w14:paraId="42EB343B"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p>
    <w:p w14:paraId="543F8670"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r w:rsidRPr="006D3428">
        <w:rPr>
          <w:rFonts w:eastAsia="Calibri" w:cstheme="minorHAnsi"/>
          <w:sz w:val="20"/>
          <w:szCs w:val="20"/>
        </w:rPr>
        <w:t xml:space="preserve">Določba 1. odst. 35. člena </w:t>
      </w:r>
      <w:proofErr w:type="spellStart"/>
      <w:r w:rsidRPr="006D3428">
        <w:rPr>
          <w:rFonts w:eastAsia="Calibri" w:cstheme="minorHAnsi"/>
          <w:sz w:val="20"/>
          <w:szCs w:val="20"/>
        </w:rPr>
        <w:t>ZIntPK</w:t>
      </w:r>
      <w:proofErr w:type="spellEnd"/>
      <w:r w:rsidRPr="006D3428">
        <w:rPr>
          <w:rFonts w:eastAsia="Calibri" w:cstheme="minorHAnsi"/>
          <w:sz w:val="20"/>
          <w:szCs w:val="20"/>
        </w:rPr>
        <w:t xml:space="preserve"> med drugim določa, da o</w:t>
      </w:r>
      <w:r w:rsidRPr="006D3428">
        <w:rPr>
          <w:rFonts w:eastAsia="Calibri" w:cstheme="minorHAnsi"/>
          <w:sz w:val="20"/>
          <w:szCs w:val="20"/>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41549B6"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p>
    <w:p w14:paraId="5FB9887B" w14:textId="77777777" w:rsidR="00CF14C7" w:rsidRPr="006D3428" w:rsidRDefault="00CF14C7" w:rsidP="00CF14C7">
      <w:pPr>
        <w:autoSpaceDE w:val="0"/>
        <w:autoSpaceDN w:val="0"/>
        <w:adjustRightInd w:val="0"/>
        <w:spacing w:after="0" w:line="312" w:lineRule="auto"/>
        <w:jc w:val="both"/>
        <w:rPr>
          <w:rFonts w:eastAsia="Calibri" w:cstheme="minorHAnsi"/>
          <w:i/>
          <w:iCs/>
          <w:sz w:val="20"/>
          <w:szCs w:val="20"/>
        </w:rPr>
      </w:pPr>
      <w:r w:rsidRPr="006D3428">
        <w:rPr>
          <w:rFonts w:eastAsia="Calibri" w:cstheme="minorHAnsi"/>
          <w:sz w:val="20"/>
          <w:szCs w:val="20"/>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w:t>
      </w:r>
      <w:r w:rsidRPr="006D3428">
        <w:rPr>
          <w:rFonts w:eastAsia="Calibri" w:cstheme="minorHAnsi"/>
          <w:i/>
          <w:iCs/>
          <w:sz w:val="20"/>
          <w:szCs w:val="20"/>
        </w:rPr>
        <w:t xml:space="preserve">upravljanju oz. kapitalu. </w:t>
      </w:r>
    </w:p>
    <w:p w14:paraId="6BB5CDD1"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lang w:eastAsia="sl-SI"/>
        </w:rPr>
      </w:pPr>
    </w:p>
    <w:p w14:paraId="38A5C3C9"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r w:rsidRPr="006D3428">
        <w:rPr>
          <w:rFonts w:eastAsia="Calibri" w:cstheme="minorHAnsi"/>
          <w:sz w:val="20"/>
          <w:szCs w:val="20"/>
          <w:lang w:eastAsia="sl-SI"/>
        </w:rPr>
        <w:t xml:space="preserve">Pogodba, ki je v nasprotju z določbami 35.  člena </w:t>
      </w:r>
      <w:proofErr w:type="spellStart"/>
      <w:r w:rsidRPr="006D3428">
        <w:rPr>
          <w:rFonts w:eastAsia="Calibri" w:cstheme="minorHAnsi"/>
          <w:sz w:val="20"/>
          <w:szCs w:val="20"/>
          <w:lang w:eastAsia="sl-SI"/>
        </w:rPr>
        <w:t>ZIntPK</w:t>
      </w:r>
      <w:proofErr w:type="spellEnd"/>
      <w:r w:rsidRPr="006D3428">
        <w:rPr>
          <w:rFonts w:eastAsia="Calibri" w:cstheme="minorHAnsi"/>
          <w:sz w:val="20"/>
          <w:szCs w:val="20"/>
          <w:lang w:eastAsia="sl-SI"/>
        </w:rPr>
        <w:t>, je nična.</w:t>
      </w:r>
    </w:p>
    <w:p w14:paraId="4A54CF69" w14:textId="77777777" w:rsidR="00CF14C7" w:rsidRPr="006D3428" w:rsidRDefault="00CF14C7" w:rsidP="00CF14C7">
      <w:pPr>
        <w:spacing w:before="200" w:after="0" w:line="312" w:lineRule="auto"/>
        <w:jc w:val="both"/>
        <w:rPr>
          <w:rFonts w:eastAsia="Calibri" w:cstheme="minorHAnsi"/>
          <w:sz w:val="20"/>
          <w:szCs w:val="20"/>
          <w:lang w:eastAsia="sl-SI"/>
        </w:rPr>
      </w:pPr>
    </w:p>
    <w:p w14:paraId="32A5BD5F" w14:textId="19A4B379" w:rsidR="00CF14C7" w:rsidRPr="006D3428" w:rsidRDefault="00CF14C7" w:rsidP="00CF14C7">
      <w:pPr>
        <w:spacing w:after="0" w:line="312"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Kraj in datum:                                            Žig: </w:t>
      </w:r>
      <w:r w:rsidRPr="006D3428">
        <w:rPr>
          <w:rFonts w:eastAsia="Times New Roman" w:cstheme="minorHAnsi"/>
          <w:sz w:val="20"/>
          <w:szCs w:val="20"/>
          <w:lang w:eastAsia="sl-SI"/>
        </w:rPr>
        <w:tab/>
      </w:r>
      <w:r w:rsidRPr="006D3428">
        <w:rPr>
          <w:rFonts w:eastAsia="Times New Roman" w:cstheme="minorHAnsi"/>
          <w:sz w:val="20"/>
          <w:szCs w:val="20"/>
          <w:lang w:eastAsia="sl-SI"/>
        </w:rPr>
        <w:tab/>
      </w:r>
      <w:r w:rsidRPr="006D3428">
        <w:rPr>
          <w:rFonts w:eastAsia="Times New Roman" w:cstheme="minorHAnsi"/>
          <w:sz w:val="20"/>
          <w:szCs w:val="20"/>
          <w:lang w:eastAsia="sl-SI"/>
        </w:rPr>
        <w:tab/>
        <w:t>Podpis ponudnika:</w:t>
      </w:r>
    </w:p>
    <w:p w14:paraId="4EBB4055"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128979A7"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64E738C5"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79868210"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6D74013D"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0B9DE929"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46412B7D"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7FBFB69E"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0A4AC1CC" w14:textId="77777777" w:rsidR="00D3268C" w:rsidRDefault="00D3268C" w:rsidP="00D3268C">
      <w:pPr>
        <w:keepNext/>
        <w:spacing w:after="0" w:line="312" w:lineRule="auto"/>
        <w:outlineLvl w:val="1"/>
        <w:rPr>
          <w:rFonts w:eastAsia="Times New Roman" w:cstheme="minorHAnsi"/>
          <w:b/>
          <w:sz w:val="20"/>
          <w:szCs w:val="20"/>
          <w:lang w:val="x-none" w:eastAsia="x-none"/>
        </w:rPr>
      </w:pPr>
    </w:p>
    <w:p w14:paraId="1ECAAF2B" w14:textId="7126CFFB" w:rsidR="00D3268C" w:rsidRDefault="00D3268C" w:rsidP="00D3268C">
      <w:pPr>
        <w:keepNext/>
        <w:spacing w:after="0" w:line="312" w:lineRule="auto"/>
        <w:outlineLvl w:val="1"/>
        <w:rPr>
          <w:rFonts w:eastAsia="Times New Roman" w:cstheme="minorHAnsi"/>
          <w:b/>
          <w:sz w:val="20"/>
          <w:szCs w:val="20"/>
          <w:lang w:val="x-none" w:eastAsia="x-none"/>
        </w:rPr>
      </w:pPr>
    </w:p>
    <w:p w14:paraId="7905B87B" w14:textId="6B8340E4" w:rsidR="00A53657" w:rsidRDefault="00A53657" w:rsidP="00D3268C">
      <w:pPr>
        <w:keepNext/>
        <w:spacing w:after="0" w:line="312" w:lineRule="auto"/>
        <w:outlineLvl w:val="1"/>
        <w:rPr>
          <w:rFonts w:eastAsia="Times New Roman" w:cstheme="minorHAnsi"/>
          <w:b/>
          <w:sz w:val="20"/>
          <w:szCs w:val="20"/>
          <w:lang w:val="x-none" w:eastAsia="x-none"/>
        </w:rPr>
      </w:pPr>
    </w:p>
    <w:p w14:paraId="76A82F92" w14:textId="77777777" w:rsidR="00A53657" w:rsidRDefault="00A53657" w:rsidP="00D3268C">
      <w:pPr>
        <w:keepNext/>
        <w:spacing w:after="0" w:line="312" w:lineRule="auto"/>
        <w:outlineLvl w:val="1"/>
        <w:rPr>
          <w:rFonts w:eastAsia="Times New Roman" w:cstheme="minorHAnsi"/>
          <w:b/>
          <w:sz w:val="20"/>
          <w:szCs w:val="20"/>
          <w:lang w:val="x-none" w:eastAsia="x-none"/>
        </w:rPr>
      </w:pPr>
    </w:p>
    <w:p w14:paraId="36508139" w14:textId="1B24652C" w:rsidR="00CF14C7" w:rsidRPr="008642FA" w:rsidRDefault="00E301B4" w:rsidP="008642FA">
      <w:pPr>
        <w:rPr>
          <w:rFonts w:eastAsia="Times New Roman" w:cstheme="minorHAnsi"/>
          <w:b/>
          <w:sz w:val="20"/>
          <w:szCs w:val="20"/>
          <w:lang w:val="x-none" w:eastAsia="x-none"/>
        </w:rPr>
      </w:pPr>
      <w:r>
        <w:rPr>
          <w:rFonts w:eastAsia="Times New Roman" w:cstheme="minorHAnsi"/>
          <w:b/>
          <w:sz w:val="20"/>
          <w:szCs w:val="20"/>
          <w:lang w:val="x-none" w:eastAsia="x-none"/>
        </w:rPr>
        <w:br w:type="page"/>
      </w:r>
    </w:p>
    <w:p w14:paraId="497A3DF3" w14:textId="77777777" w:rsidR="00CF14C7" w:rsidRPr="006D3428" w:rsidRDefault="00CF14C7" w:rsidP="00CF14C7">
      <w:pPr>
        <w:spacing w:after="0" w:line="312" w:lineRule="auto"/>
        <w:jc w:val="both"/>
        <w:rPr>
          <w:rFonts w:cstheme="minorHAnsi"/>
          <w:b/>
          <w:sz w:val="20"/>
          <w:szCs w:val="20"/>
          <w:lang w:eastAsia="sl-SI"/>
        </w:rPr>
      </w:pPr>
      <w:r w:rsidRPr="006D3428">
        <w:rPr>
          <w:rFonts w:eastAsia="Times New Roman" w:cstheme="minorHAnsi"/>
          <w:b/>
          <w:sz w:val="20"/>
          <w:szCs w:val="20"/>
          <w:lang w:eastAsia="sl-SI"/>
        </w:rPr>
        <w:lastRenderedPageBreak/>
        <w:t xml:space="preserve">Komunala Brežice </w:t>
      </w:r>
      <w:proofErr w:type="spellStart"/>
      <w:r w:rsidRPr="006D3428">
        <w:rPr>
          <w:rFonts w:eastAsia="Times New Roman" w:cstheme="minorHAnsi"/>
          <w:b/>
          <w:sz w:val="20"/>
          <w:szCs w:val="20"/>
          <w:lang w:eastAsia="sl-SI"/>
        </w:rPr>
        <w:t>d.o.o</w:t>
      </w:r>
      <w:proofErr w:type="spellEnd"/>
      <w:r w:rsidRPr="006D3428">
        <w:rPr>
          <w:rFonts w:eastAsia="Times New Roman" w:cstheme="minorHAnsi"/>
          <w:b/>
          <w:sz w:val="20"/>
          <w:szCs w:val="20"/>
          <w:lang w:eastAsia="sl-SI"/>
        </w:rPr>
        <w:t xml:space="preserve">., </w:t>
      </w:r>
      <w:r w:rsidRPr="006D3428">
        <w:rPr>
          <w:rFonts w:cstheme="minorHAnsi"/>
          <w:b/>
          <w:sz w:val="20"/>
          <w:szCs w:val="20"/>
        </w:rPr>
        <w:t>Cesta bratov Milavcev 42, 8250 BREŽICE</w:t>
      </w:r>
      <w:r w:rsidRPr="006D3428">
        <w:rPr>
          <w:rFonts w:cstheme="minorHAnsi"/>
          <w:b/>
          <w:sz w:val="20"/>
          <w:szCs w:val="20"/>
          <w:lang w:eastAsia="sl-SI"/>
        </w:rPr>
        <w:t>,</w:t>
      </w:r>
    </w:p>
    <w:p w14:paraId="71A76FBC" w14:textId="77777777" w:rsidR="00CF14C7" w:rsidRPr="006D3428" w:rsidRDefault="00CF14C7" w:rsidP="00CF14C7">
      <w:pPr>
        <w:spacing w:after="0" w:line="312" w:lineRule="auto"/>
        <w:jc w:val="both"/>
        <w:rPr>
          <w:rFonts w:cstheme="minorHAnsi"/>
          <w:sz w:val="20"/>
          <w:szCs w:val="20"/>
          <w:lang w:eastAsia="sl-SI"/>
        </w:rPr>
      </w:pPr>
      <w:r w:rsidRPr="006D3428">
        <w:rPr>
          <w:rFonts w:cstheme="minorHAnsi"/>
          <w:sz w:val="20"/>
          <w:szCs w:val="20"/>
          <w:lang w:eastAsia="sl-SI"/>
        </w:rPr>
        <w:t>ki ga zastopa mag. Jadranka Novoselc</w:t>
      </w:r>
    </w:p>
    <w:p w14:paraId="3F76850B" w14:textId="77777777" w:rsidR="00CF14C7" w:rsidRPr="006D3428" w:rsidRDefault="00CF14C7" w:rsidP="00CF14C7">
      <w:pPr>
        <w:spacing w:after="0" w:line="312" w:lineRule="auto"/>
        <w:jc w:val="both"/>
        <w:rPr>
          <w:rFonts w:cstheme="minorHAnsi"/>
          <w:sz w:val="20"/>
          <w:szCs w:val="20"/>
          <w:lang w:eastAsia="sl-SI"/>
        </w:rPr>
      </w:pPr>
      <w:r w:rsidRPr="006D3428">
        <w:rPr>
          <w:rFonts w:cstheme="minorHAnsi"/>
          <w:sz w:val="20"/>
          <w:szCs w:val="20"/>
          <w:lang w:eastAsia="sl-SI"/>
        </w:rPr>
        <w:t>Matična številka: 6069185000</w:t>
      </w:r>
    </w:p>
    <w:p w14:paraId="40DAD9AD" w14:textId="77777777" w:rsidR="00CF14C7" w:rsidRPr="006D3428" w:rsidRDefault="00CF14C7" w:rsidP="00CF14C7">
      <w:pPr>
        <w:spacing w:after="0" w:line="312" w:lineRule="auto"/>
        <w:jc w:val="both"/>
        <w:rPr>
          <w:rFonts w:cstheme="minorHAnsi"/>
          <w:sz w:val="20"/>
          <w:szCs w:val="20"/>
          <w:lang w:eastAsia="sl-SI"/>
        </w:rPr>
      </w:pPr>
      <w:r w:rsidRPr="006D3428">
        <w:rPr>
          <w:rFonts w:cstheme="minorHAnsi"/>
          <w:sz w:val="20"/>
          <w:szCs w:val="20"/>
          <w:lang w:eastAsia="sl-SI"/>
        </w:rPr>
        <w:t xml:space="preserve">Identifikacijska št. (ID za DDV): SI 21101906   </w:t>
      </w:r>
    </w:p>
    <w:p w14:paraId="26DDA428" w14:textId="77777777" w:rsidR="00CF14C7" w:rsidRPr="006D3428" w:rsidRDefault="00CF14C7" w:rsidP="00CF14C7">
      <w:pPr>
        <w:tabs>
          <w:tab w:val="left" w:pos="6135"/>
        </w:tabs>
        <w:spacing w:after="0" w:line="312" w:lineRule="auto"/>
        <w:jc w:val="both"/>
        <w:rPr>
          <w:rFonts w:cstheme="minorHAnsi"/>
          <w:b/>
          <w:sz w:val="20"/>
          <w:szCs w:val="20"/>
          <w:lang w:eastAsia="sl-SI"/>
        </w:rPr>
      </w:pPr>
      <w:r w:rsidRPr="006D3428">
        <w:rPr>
          <w:rFonts w:cstheme="minorHAnsi"/>
          <w:b/>
          <w:sz w:val="20"/>
          <w:szCs w:val="20"/>
          <w:lang w:eastAsia="sl-SI"/>
        </w:rPr>
        <w:t xml:space="preserve">(v nadaljevanju naročnik) </w:t>
      </w:r>
    </w:p>
    <w:p w14:paraId="1FEF51FF" w14:textId="77777777" w:rsidR="00CF14C7" w:rsidRPr="006D3428" w:rsidRDefault="00CF14C7" w:rsidP="00CF14C7">
      <w:pPr>
        <w:tabs>
          <w:tab w:val="left" w:pos="6135"/>
        </w:tabs>
        <w:spacing w:after="0" w:line="312" w:lineRule="auto"/>
        <w:jc w:val="both"/>
        <w:rPr>
          <w:rFonts w:cstheme="minorHAnsi"/>
          <w:b/>
          <w:sz w:val="20"/>
          <w:szCs w:val="20"/>
          <w:lang w:eastAsia="sl-SI"/>
        </w:rPr>
      </w:pPr>
    </w:p>
    <w:p w14:paraId="3B2977B5" w14:textId="77777777" w:rsidR="00CF14C7" w:rsidRPr="006D3428" w:rsidRDefault="00CF14C7" w:rsidP="00CF14C7">
      <w:pPr>
        <w:tabs>
          <w:tab w:val="left" w:pos="6135"/>
        </w:tabs>
        <w:spacing w:after="0" w:line="312" w:lineRule="auto"/>
        <w:jc w:val="both"/>
        <w:rPr>
          <w:rFonts w:cstheme="minorHAnsi"/>
          <w:b/>
          <w:sz w:val="20"/>
          <w:szCs w:val="20"/>
          <w:lang w:eastAsia="sl-SI"/>
        </w:rPr>
      </w:pPr>
      <w:r w:rsidRPr="006D3428">
        <w:rPr>
          <w:rFonts w:cstheme="minorHAnsi"/>
          <w:b/>
          <w:sz w:val="20"/>
          <w:szCs w:val="20"/>
          <w:lang w:eastAsia="sl-SI"/>
        </w:rPr>
        <w:t xml:space="preserve">in </w:t>
      </w:r>
    </w:p>
    <w:p w14:paraId="40E22CF3" w14:textId="77777777" w:rsidR="00CF14C7" w:rsidRPr="006D3428" w:rsidRDefault="00CF14C7" w:rsidP="00CF14C7">
      <w:pPr>
        <w:spacing w:after="0" w:line="312" w:lineRule="auto"/>
        <w:jc w:val="both"/>
        <w:rPr>
          <w:rFonts w:eastAsia="Times New Roman" w:cstheme="minorHAnsi"/>
          <w:b/>
          <w:sz w:val="20"/>
          <w:szCs w:val="20"/>
          <w:lang w:eastAsia="sl-SI"/>
        </w:rPr>
      </w:pPr>
    </w:p>
    <w:p w14:paraId="3FE34A15" w14:textId="2979AED7" w:rsidR="00CF14C7" w:rsidRPr="006D3428" w:rsidRDefault="00CF14C7" w:rsidP="00D3268C">
      <w:pPr>
        <w:tabs>
          <w:tab w:val="left" w:pos="6444"/>
        </w:tabs>
        <w:spacing w:after="0" w:line="312" w:lineRule="auto"/>
        <w:jc w:val="both"/>
        <w:rPr>
          <w:rFonts w:eastAsia="Times New Roman" w:cstheme="minorHAnsi"/>
          <w:sz w:val="20"/>
          <w:szCs w:val="20"/>
          <w:lang w:eastAsia="sl-SI"/>
        </w:rPr>
      </w:pPr>
      <w:r w:rsidRPr="006D3428">
        <w:rPr>
          <w:rFonts w:cstheme="minorHAnsi"/>
          <w:sz w:val="20"/>
          <w:szCs w:val="20"/>
          <w:lang w:eastAsia="sl-SI"/>
        </w:rPr>
        <w:t xml:space="preserve">ki ga zastopa direktor </w:t>
      </w:r>
      <w:r w:rsidR="00D3268C">
        <w:rPr>
          <w:rFonts w:cstheme="minorHAnsi"/>
          <w:sz w:val="20"/>
          <w:szCs w:val="20"/>
          <w:lang w:eastAsia="sl-SI"/>
        </w:rPr>
        <w:tab/>
      </w:r>
    </w:p>
    <w:p w14:paraId="0D9DDF60" w14:textId="77777777" w:rsidR="00CF14C7" w:rsidRPr="006D3428" w:rsidRDefault="00CF14C7" w:rsidP="00CF14C7">
      <w:pPr>
        <w:spacing w:after="0" w:line="312" w:lineRule="auto"/>
        <w:jc w:val="both"/>
        <w:rPr>
          <w:rFonts w:cstheme="minorHAnsi"/>
          <w:b/>
          <w:bCs/>
          <w:sz w:val="20"/>
          <w:szCs w:val="20"/>
          <w:shd w:val="clear" w:color="auto" w:fill="FFFFFF"/>
        </w:rPr>
      </w:pPr>
      <w:r w:rsidRPr="006D3428">
        <w:rPr>
          <w:rFonts w:cstheme="minorHAnsi"/>
          <w:sz w:val="20"/>
          <w:szCs w:val="20"/>
          <w:lang w:eastAsia="sl-SI"/>
        </w:rPr>
        <w:t xml:space="preserve">Matična številka: </w:t>
      </w:r>
    </w:p>
    <w:p w14:paraId="7C8F0DE2" w14:textId="77777777" w:rsidR="00CF14C7" w:rsidRPr="006D3428" w:rsidRDefault="00CF14C7" w:rsidP="00CF14C7">
      <w:pPr>
        <w:spacing w:after="0" w:line="312" w:lineRule="auto"/>
        <w:jc w:val="both"/>
        <w:rPr>
          <w:rFonts w:cstheme="minorHAnsi"/>
          <w:sz w:val="20"/>
          <w:szCs w:val="20"/>
          <w:lang w:eastAsia="sl-SI"/>
        </w:rPr>
      </w:pPr>
      <w:r w:rsidRPr="006D3428">
        <w:rPr>
          <w:rFonts w:cstheme="minorHAnsi"/>
          <w:sz w:val="20"/>
          <w:szCs w:val="20"/>
          <w:lang w:eastAsia="sl-SI"/>
        </w:rPr>
        <w:t xml:space="preserve">Identifikacijska št. </w:t>
      </w:r>
    </w:p>
    <w:p w14:paraId="17149728" w14:textId="77777777" w:rsidR="00CF14C7" w:rsidRPr="006D3428" w:rsidRDefault="00CF14C7" w:rsidP="00CF14C7">
      <w:pPr>
        <w:spacing w:after="0" w:line="312" w:lineRule="auto"/>
        <w:jc w:val="both"/>
        <w:rPr>
          <w:rFonts w:cstheme="minorHAnsi"/>
          <w:b/>
          <w:sz w:val="20"/>
          <w:szCs w:val="20"/>
          <w:lang w:eastAsia="sl-SI"/>
        </w:rPr>
      </w:pPr>
      <w:r w:rsidRPr="006D3428">
        <w:rPr>
          <w:rFonts w:cstheme="minorHAnsi"/>
          <w:b/>
          <w:sz w:val="20"/>
          <w:szCs w:val="20"/>
          <w:lang w:eastAsia="sl-SI"/>
        </w:rPr>
        <w:t>(v nadaljevanju: izvajalec)</w:t>
      </w:r>
    </w:p>
    <w:p w14:paraId="0BF79D58" w14:textId="77777777" w:rsidR="00CF14C7" w:rsidRPr="006D3428" w:rsidRDefault="00CF14C7" w:rsidP="00CF14C7">
      <w:pPr>
        <w:tabs>
          <w:tab w:val="left" w:pos="6135"/>
        </w:tabs>
        <w:spacing w:after="0" w:line="312" w:lineRule="auto"/>
        <w:jc w:val="both"/>
        <w:rPr>
          <w:rFonts w:cstheme="minorHAnsi"/>
          <w:bCs/>
          <w:sz w:val="20"/>
          <w:szCs w:val="20"/>
          <w:lang w:eastAsia="sl-SI"/>
        </w:rPr>
      </w:pPr>
    </w:p>
    <w:p w14:paraId="355BFB35" w14:textId="77777777" w:rsidR="00CF14C7" w:rsidRPr="006D3428" w:rsidRDefault="00CF14C7" w:rsidP="00CF14C7">
      <w:pPr>
        <w:tabs>
          <w:tab w:val="left" w:pos="6135"/>
        </w:tabs>
        <w:spacing w:after="0" w:line="312" w:lineRule="auto"/>
        <w:jc w:val="both"/>
        <w:rPr>
          <w:rFonts w:cstheme="minorHAnsi"/>
          <w:bCs/>
          <w:sz w:val="20"/>
          <w:szCs w:val="20"/>
          <w:lang w:eastAsia="sl-SI"/>
        </w:rPr>
      </w:pPr>
      <w:r w:rsidRPr="006D3428">
        <w:rPr>
          <w:rFonts w:cstheme="minorHAnsi"/>
          <w:bCs/>
          <w:sz w:val="20"/>
          <w:szCs w:val="20"/>
          <w:lang w:eastAsia="sl-SI"/>
        </w:rPr>
        <w:t xml:space="preserve">sklepata </w:t>
      </w:r>
    </w:p>
    <w:p w14:paraId="24C0E99C" w14:textId="77777777" w:rsidR="00CF14C7" w:rsidRPr="006D3428" w:rsidRDefault="00CF14C7" w:rsidP="00CF14C7">
      <w:pPr>
        <w:tabs>
          <w:tab w:val="left" w:pos="6135"/>
        </w:tabs>
        <w:spacing w:after="0" w:line="312" w:lineRule="auto"/>
        <w:jc w:val="both"/>
        <w:rPr>
          <w:rFonts w:cstheme="minorHAnsi"/>
          <w:bCs/>
          <w:sz w:val="20"/>
          <w:szCs w:val="20"/>
          <w:lang w:eastAsia="sl-SI"/>
        </w:rPr>
      </w:pPr>
    </w:p>
    <w:p w14:paraId="76BF12EA" w14:textId="77777777" w:rsidR="00E301B4" w:rsidRDefault="00CF14C7" w:rsidP="00CF14C7">
      <w:pPr>
        <w:tabs>
          <w:tab w:val="left" w:pos="6135"/>
        </w:tabs>
        <w:spacing w:after="0" w:line="312" w:lineRule="auto"/>
        <w:jc w:val="center"/>
        <w:rPr>
          <w:rFonts w:cstheme="minorHAnsi"/>
          <w:b/>
          <w:sz w:val="20"/>
          <w:szCs w:val="20"/>
          <w:lang w:eastAsia="sl-SI"/>
        </w:rPr>
      </w:pPr>
      <w:r w:rsidRPr="006D3428">
        <w:rPr>
          <w:rFonts w:cstheme="minorHAnsi"/>
          <w:b/>
          <w:bCs/>
          <w:sz w:val="20"/>
          <w:szCs w:val="20"/>
          <w:lang w:eastAsia="sl-SI"/>
        </w:rPr>
        <w:t xml:space="preserve">Okvirni sporazum izvajanju zimskega </w:t>
      </w:r>
      <w:r w:rsidRPr="006D3428">
        <w:rPr>
          <w:rFonts w:cstheme="minorHAnsi"/>
          <w:b/>
          <w:sz w:val="20"/>
          <w:szCs w:val="20"/>
          <w:lang w:eastAsia="sl-SI"/>
        </w:rPr>
        <w:t xml:space="preserve">vzdrževanja  javnih poti </w:t>
      </w:r>
    </w:p>
    <w:p w14:paraId="17CED8D8" w14:textId="6283D63F" w:rsidR="00CF14C7" w:rsidRPr="006D3428" w:rsidRDefault="00E301B4" w:rsidP="00CF14C7">
      <w:pPr>
        <w:tabs>
          <w:tab w:val="left" w:pos="6135"/>
        </w:tabs>
        <w:spacing w:after="0" w:line="312" w:lineRule="auto"/>
        <w:jc w:val="center"/>
        <w:rPr>
          <w:rFonts w:cstheme="minorHAnsi"/>
          <w:b/>
          <w:bCs/>
          <w:sz w:val="20"/>
          <w:szCs w:val="20"/>
          <w:lang w:eastAsia="sl-SI"/>
        </w:rPr>
      </w:pPr>
      <w:r>
        <w:rPr>
          <w:rFonts w:cstheme="minorHAnsi"/>
          <w:b/>
          <w:sz w:val="20"/>
          <w:szCs w:val="20"/>
          <w:lang w:eastAsia="sl-SI"/>
        </w:rPr>
        <w:t>na območju Krajevne skupnosti Mrzlava vas</w:t>
      </w:r>
    </w:p>
    <w:p w14:paraId="7561A1C5" w14:textId="77777777" w:rsidR="00CF14C7" w:rsidRPr="006D3428" w:rsidRDefault="00CF14C7" w:rsidP="00CF14C7">
      <w:pPr>
        <w:tabs>
          <w:tab w:val="left" w:pos="6135"/>
        </w:tabs>
        <w:spacing w:after="0" w:line="312" w:lineRule="auto"/>
        <w:jc w:val="both"/>
        <w:rPr>
          <w:rFonts w:cstheme="minorHAnsi"/>
          <w:bCs/>
          <w:sz w:val="20"/>
          <w:szCs w:val="20"/>
          <w:lang w:eastAsia="sl-SI"/>
        </w:rPr>
      </w:pPr>
    </w:p>
    <w:p w14:paraId="3D87F176" w14:textId="77777777" w:rsidR="00CF14C7" w:rsidRPr="006D3428" w:rsidRDefault="00CF14C7" w:rsidP="006D3428">
      <w:pPr>
        <w:numPr>
          <w:ilvl w:val="0"/>
          <w:numId w:val="56"/>
        </w:numPr>
        <w:spacing w:after="0" w:line="276" w:lineRule="auto"/>
        <w:contextualSpacing/>
        <w:jc w:val="center"/>
        <w:rPr>
          <w:rFonts w:eastAsia="Arial Unicode MS" w:cstheme="minorHAnsi"/>
          <w:sz w:val="20"/>
          <w:szCs w:val="20"/>
          <w:lang w:eastAsia="sl-SI"/>
        </w:rPr>
      </w:pPr>
      <w:r w:rsidRPr="006D3428">
        <w:rPr>
          <w:rFonts w:eastAsia="Arial Unicode MS" w:cstheme="minorHAnsi"/>
          <w:sz w:val="20"/>
          <w:szCs w:val="20"/>
          <w:lang w:eastAsia="sl-SI"/>
        </w:rPr>
        <w:t>člen</w:t>
      </w:r>
    </w:p>
    <w:p w14:paraId="23470F1D" w14:textId="77777777" w:rsidR="00CF14C7" w:rsidRPr="006D3428" w:rsidRDefault="00CF14C7" w:rsidP="00CF14C7">
      <w:pPr>
        <w:tabs>
          <w:tab w:val="left" w:pos="6135"/>
        </w:tabs>
        <w:spacing w:after="0" w:line="276" w:lineRule="auto"/>
        <w:jc w:val="both"/>
        <w:rPr>
          <w:rFonts w:cstheme="minorHAnsi"/>
          <w:bCs/>
          <w:sz w:val="20"/>
          <w:szCs w:val="20"/>
          <w:lang w:eastAsia="sl-SI"/>
        </w:rPr>
      </w:pPr>
      <w:r w:rsidRPr="006D3428">
        <w:rPr>
          <w:rFonts w:cstheme="minorHAnsi"/>
          <w:bCs/>
          <w:sz w:val="20"/>
          <w:szCs w:val="20"/>
          <w:lang w:eastAsia="sl-SI"/>
        </w:rPr>
        <w:t>Stranki pogodbe predhodno ugotavljata, da:</w:t>
      </w:r>
    </w:p>
    <w:p w14:paraId="781B9DCE" w14:textId="77777777" w:rsidR="00CF14C7" w:rsidRPr="006D3428" w:rsidRDefault="00CF14C7" w:rsidP="00CF14C7">
      <w:pPr>
        <w:tabs>
          <w:tab w:val="left" w:pos="6135"/>
        </w:tabs>
        <w:spacing w:after="0" w:line="276" w:lineRule="auto"/>
        <w:jc w:val="both"/>
        <w:rPr>
          <w:rFonts w:cstheme="minorHAnsi"/>
          <w:bCs/>
          <w:sz w:val="20"/>
          <w:szCs w:val="20"/>
          <w:lang w:eastAsia="sl-SI"/>
        </w:rPr>
      </w:pPr>
    </w:p>
    <w:p w14:paraId="5681D29C" w14:textId="77777777" w:rsidR="00CF14C7" w:rsidRPr="006D3428" w:rsidRDefault="00CF14C7" w:rsidP="006D3428">
      <w:pPr>
        <w:numPr>
          <w:ilvl w:val="0"/>
          <w:numId w:val="39"/>
        </w:numPr>
        <w:spacing w:after="0" w:line="312" w:lineRule="auto"/>
        <w:jc w:val="both"/>
        <w:rPr>
          <w:rFonts w:eastAsia="Times New Roman" w:cstheme="minorHAnsi"/>
          <w:sz w:val="20"/>
          <w:szCs w:val="20"/>
          <w:lang w:eastAsia="sl-SI"/>
        </w:rPr>
      </w:pPr>
      <w:r w:rsidRPr="006D3428">
        <w:rPr>
          <w:rFonts w:eastAsia="Times New Roman" w:cstheme="minorHAnsi"/>
          <w:sz w:val="20"/>
          <w:szCs w:val="20"/>
          <w:lang w:eastAsia="sl-SI"/>
        </w:rPr>
        <w:t xml:space="preserve">je bil izvajalec kot ponudnik izbran na podlagi izvedenega postopka javnega naročila, objavljenem na Portalu javnih naročil  z dne ................ 2022, pod št. objave ………….. </w:t>
      </w:r>
    </w:p>
    <w:p w14:paraId="4D797E5E" w14:textId="5571FA31" w:rsidR="00CF14C7" w:rsidRPr="006D3428" w:rsidRDefault="00CF14C7" w:rsidP="006D3428">
      <w:pPr>
        <w:numPr>
          <w:ilvl w:val="0"/>
          <w:numId w:val="39"/>
        </w:numPr>
        <w:spacing w:after="0" w:line="312" w:lineRule="auto"/>
        <w:jc w:val="both"/>
        <w:rPr>
          <w:rFonts w:eastAsia="Times New Roman" w:cstheme="minorHAnsi"/>
          <w:sz w:val="20"/>
          <w:szCs w:val="20"/>
          <w:lang w:eastAsia="sl-SI"/>
        </w:rPr>
      </w:pPr>
      <w:r w:rsidRPr="006D3428">
        <w:rPr>
          <w:rFonts w:eastAsia="Times New Roman" w:cstheme="minorHAnsi"/>
          <w:sz w:val="20"/>
          <w:szCs w:val="20"/>
          <w:lang w:eastAsia="sl-SI"/>
        </w:rPr>
        <w:t>da je bil z odločitvijo o oddaji javnega naročila kot najugodnejši ponudnik, izbran in je podpisnik pogodbe</w:t>
      </w:r>
    </w:p>
    <w:p w14:paraId="48F1B1DE" w14:textId="77777777" w:rsidR="00CF14C7" w:rsidRPr="006D3428" w:rsidRDefault="00CF14C7" w:rsidP="006D3428">
      <w:pPr>
        <w:numPr>
          <w:ilvl w:val="0"/>
          <w:numId w:val="39"/>
        </w:numPr>
        <w:spacing w:after="0" w:line="312" w:lineRule="auto"/>
        <w:jc w:val="both"/>
        <w:rPr>
          <w:rFonts w:eastAsia="Times New Roman" w:cstheme="minorHAnsi"/>
          <w:b/>
          <w:sz w:val="20"/>
          <w:szCs w:val="20"/>
          <w:lang w:eastAsia="sl-SI"/>
        </w:rPr>
      </w:pPr>
      <w:r w:rsidRPr="006D3428">
        <w:rPr>
          <w:rFonts w:eastAsia="Times New Roman" w:cstheme="minorHAnsi"/>
          <w:sz w:val="20"/>
          <w:szCs w:val="20"/>
          <w:lang w:eastAsia="sl-SI"/>
        </w:rPr>
        <w:t>da je odločitev o oddaji javnega naročila pravnomočna</w:t>
      </w:r>
    </w:p>
    <w:p w14:paraId="7B4163B1" w14:textId="77777777" w:rsidR="00CF14C7" w:rsidRPr="006D3428" w:rsidRDefault="00CF14C7" w:rsidP="006D3428">
      <w:pPr>
        <w:numPr>
          <w:ilvl w:val="0"/>
          <w:numId w:val="39"/>
        </w:numPr>
        <w:spacing w:after="0" w:line="312" w:lineRule="auto"/>
        <w:jc w:val="both"/>
        <w:rPr>
          <w:rFonts w:eastAsia="Times New Roman" w:cstheme="minorHAnsi"/>
          <w:b/>
          <w:sz w:val="20"/>
          <w:szCs w:val="20"/>
          <w:lang w:eastAsia="sl-SI"/>
        </w:rPr>
      </w:pPr>
      <w:r w:rsidRPr="006D3428">
        <w:rPr>
          <w:rFonts w:eastAsia="Times New Roman" w:cstheme="minorHAnsi"/>
          <w:sz w:val="20"/>
          <w:szCs w:val="20"/>
          <w:lang w:eastAsia="sl-SI"/>
        </w:rPr>
        <w:t xml:space="preserve">da se okvirni sporazum v pogodbi imenuje »pogodba«. </w:t>
      </w:r>
    </w:p>
    <w:p w14:paraId="169A7989" w14:textId="77777777" w:rsidR="00CF14C7" w:rsidRPr="006D3428" w:rsidRDefault="00CF14C7" w:rsidP="00CF14C7">
      <w:pPr>
        <w:spacing w:after="0" w:line="312" w:lineRule="auto"/>
        <w:jc w:val="both"/>
        <w:rPr>
          <w:rFonts w:eastAsia="Arial Unicode MS" w:cstheme="minorHAnsi"/>
          <w:sz w:val="20"/>
          <w:szCs w:val="20"/>
          <w:lang w:eastAsia="sl-SI"/>
        </w:rPr>
      </w:pPr>
    </w:p>
    <w:p w14:paraId="3F35368A" w14:textId="77777777" w:rsidR="00CF14C7" w:rsidRPr="006D3428" w:rsidRDefault="00CF14C7" w:rsidP="00CF14C7">
      <w:pPr>
        <w:spacing w:after="0" w:line="276" w:lineRule="auto"/>
        <w:jc w:val="center"/>
        <w:rPr>
          <w:rFonts w:eastAsia="Arial Unicode MS" w:cstheme="minorHAnsi"/>
          <w:sz w:val="20"/>
          <w:szCs w:val="20"/>
          <w:lang w:eastAsia="sl-SI"/>
        </w:rPr>
      </w:pPr>
      <w:r w:rsidRPr="006D3428">
        <w:rPr>
          <w:rFonts w:eastAsia="Arial Unicode MS" w:cstheme="minorHAnsi"/>
          <w:sz w:val="20"/>
          <w:szCs w:val="20"/>
          <w:lang w:eastAsia="sl-SI"/>
        </w:rPr>
        <w:t>2.  člen</w:t>
      </w:r>
    </w:p>
    <w:p w14:paraId="777A27B1" w14:textId="77777777" w:rsidR="00CF14C7" w:rsidRPr="006D3428" w:rsidRDefault="00CF14C7" w:rsidP="00CF14C7">
      <w:pPr>
        <w:spacing w:after="0" w:line="276" w:lineRule="auto"/>
        <w:jc w:val="both"/>
        <w:rPr>
          <w:rFonts w:cstheme="minorHAnsi"/>
          <w:sz w:val="20"/>
          <w:szCs w:val="20"/>
        </w:rPr>
      </w:pPr>
      <w:r w:rsidRPr="006D3428">
        <w:rPr>
          <w:rFonts w:cstheme="minorHAnsi"/>
          <w:sz w:val="20"/>
          <w:szCs w:val="20"/>
        </w:rPr>
        <w:t>Predmet pogodbe je izvajanje zimskega vzdrževanja javnih poti za območje, kot je določeno v Prilogi 1 te pogodbe.  Dela se izvajajo skladno s popisom del, ki je priloga te pogodbe.</w:t>
      </w:r>
    </w:p>
    <w:p w14:paraId="2451B028" w14:textId="77777777" w:rsidR="00CF14C7" w:rsidRPr="006D3428" w:rsidRDefault="00CF14C7" w:rsidP="00CF14C7">
      <w:pPr>
        <w:spacing w:after="0" w:line="312" w:lineRule="auto"/>
        <w:jc w:val="both"/>
        <w:rPr>
          <w:rFonts w:cstheme="minorHAnsi"/>
          <w:sz w:val="20"/>
          <w:szCs w:val="20"/>
        </w:rPr>
      </w:pPr>
    </w:p>
    <w:p w14:paraId="6CDFB5E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Pogodbena dela obsegajo vsa dela, ki so potrebna za izvajanje zimske službe in dobavo vsega potrebnega materiala in opreme in so predvidena s popisom del, in zajeta v ponudbi izvajalca, ki je priloga te pogodbe.</w:t>
      </w:r>
    </w:p>
    <w:p w14:paraId="5D5395FF" w14:textId="77777777" w:rsidR="00CF14C7" w:rsidRPr="006D3428" w:rsidRDefault="00CF14C7" w:rsidP="00CF14C7">
      <w:pPr>
        <w:spacing w:after="0" w:line="312" w:lineRule="auto"/>
        <w:jc w:val="both"/>
        <w:rPr>
          <w:rFonts w:cstheme="minorHAnsi"/>
          <w:sz w:val="20"/>
          <w:szCs w:val="20"/>
        </w:rPr>
      </w:pPr>
    </w:p>
    <w:p w14:paraId="6AAE415C"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Naročnik, ki je upravljavec občinskih cest v Občini Brežice, in izvajalec se dogovorita, da naročnik odda izvajalcu izvajanje zimske službe na občinskih cestah Občine Brežice po seznamu, ki je sestavni del te pogodbe.</w:t>
      </w:r>
    </w:p>
    <w:p w14:paraId="3CFBEDF8" w14:textId="77777777" w:rsidR="00CF14C7" w:rsidRPr="006D3428" w:rsidRDefault="00CF14C7" w:rsidP="00CF14C7">
      <w:pPr>
        <w:spacing w:after="0" w:line="312" w:lineRule="auto"/>
        <w:jc w:val="both"/>
        <w:rPr>
          <w:rFonts w:cstheme="minorHAnsi"/>
          <w:sz w:val="20"/>
          <w:szCs w:val="20"/>
        </w:rPr>
      </w:pPr>
    </w:p>
    <w:p w14:paraId="27E52387" w14:textId="77777777" w:rsidR="00CF14C7" w:rsidRPr="006D3428" w:rsidRDefault="00CF14C7" w:rsidP="00CF14C7">
      <w:pPr>
        <w:spacing w:after="0" w:line="312" w:lineRule="auto"/>
        <w:jc w:val="center"/>
        <w:rPr>
          <w:rFonts w:eastAsia="Arial Unicode MS" w:cstheme="minorHAnsi"/>
          <w:sz w:val="20"/>
          <w:szCs w:val="20"/>
          <w:lang w:eastAsia="sl-SI"/>
        </w:rPr>
      </w:pPr>
      <w:r w:rsidRPr="006D3428">
        <w:rPr>
          <w:rFonts w:eastAsia="Arial Unicode MS" w:cstheme="minorHAnsi"/>
          <w:sz w:val="20"/>
          <w:szCs w:val="20"/>
          <w:lang w:eastAsia="sl-SI"/>
        </w:rPr>
        <w:t>3. člen</w:t>
      </w:r>
    </w:p>
    <w:p w14:paraId="1C90C31E"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V zimsko službo sodijo naslednja dela:</w:t>
      </w:r>
    </w:p>
    <w:p w14:paraId="789A1DE7" w14:textId="77777777" w:rsidR="00CF14C7" w:rsidRPr="006D3428" w:rsidRDefault="00CF14C7" w:rsidP="00CF14C7">
      <w:pPr>
        <w:spacing w:after="0" w:line="312" w:lineRule="auto"/>
        <w:contextualSpacing/>
        <w:jc w:val="both"/>
        <w:rPr>
          <w:rFonts w:cstheme="minorHAnsi"/>
          <w:sz w:val="20"/>
          <w:szCs w:val="20"/>
        </w:rPr>
      </w:pPr>
      <w:r w:rsidRPr="006D3428">
        <w:rPr>
          <w:rFonts w:cstheme="minorHAnsi"/>
          <w:sz w:val="20"/>
          <w:szCs w:val="20"/>
        </w:rPr>
        <w:t>I. Izvajanje zimske službe:</w:t>
      </w:r>
    </w:p>
    <w:p w14:paraId="4B7A161C" w14:textId="77777777" w:rsidR="00CF14C7" w:rsidRPr="006D3428" w:rsidRDefault="00CF14C7" w:rsidP="006D3428">
      <w:pPr>
        <w:numPr>
          <w:ilvl w:val="0"/>
          <w:numId w:val="62"/>
        </w:numPr>
        <w:spacing w:after="0" w:line="312" w:lineRule="auto"/>
        <w:contextualSpacing/>
        <w:jc w:val="both"/>
        <w:rPr>
          <w:rFonts w:cstheme="minorHAnsi"/>
          <w:sz w:val="20"/>
          <w:szCs w:val="20"/>
        </w:rPr>
      </w:pPr>
      <w:r w:rsidRPr="006D3428">
        <w:rPr>
          <w:rFonts w:cstheme="minorHAnsi"/>
          <w:sz w:val="20"/>
          <w:szCs w:val="20"/>
        </w:rPr>
        <w:t>dežurstvo po dogovoru z naročnikom,</w:t>
      </w:r>
    </w:p>
    <w:p w14:paraId="25AF1F4B" w14:textId="77777777" w:rsidR="00CF14C7" w:rsidRPr="006D3428" w:rsidRDefault="00CF14C7" w:rsidP="006D3428">
      <w:pPr>
        <w:numPr>
          <w:ilvl w:val="0"/>
          <w:numId w:val="62"/>
        </w:numPr>
        <w:spacing w:after="0" w:line="312" w:lineRule="auto"/>
        <w:contextualSpacing/>
        <w:jc w:val="both"/>
        <w:rPr>
          <w:rFonts w:cstheme="minorHAnsi"/>
          <w:sz w:val="20"/>
          <w:szCs w:val="20"/>
        </w:rPr>
      </w:pPr>
      <w:r w:rsidRPr="006D3428">
        <w:rPr>
          <w:rFonts w:cstheme="minorHAnsi"/>
          <w:sz w:val="20"/>
          <w:szCs w:val="20"/>
        </w:rPr>
        <w:lastRenderedPageBreak/>
        <w:t>strojno posipavanje vozišč</w:t>
      </w:r>
    </w:p>
    <w:p w14:paraId="4A504208" w14:textId="77777777" w:rsidR="00CF14C7" w:rsidRPr="006D3428" w:rsidRDefault="00CF14C7" w:rsidP="006D3428">
      <w:pPr>
        <w:numPr>
          <w:ilvl w:val="0"/>
          <w:numId w:val="62"/>
        </w:numPr>
        <w:spacing w:after="0" w:line="312" w:lineRule="auto"/>
        <w:contextualSpacing/>
        <w:jc w:val="both"/>
        <w:rPr>
          <w:rFonts w:cstheme="minorHAnsi"/>
          <w:sz w:val="20"/>
          <w:szCs w:val="20"/>
        </w:rPr>
      </w:pPr>
      <w:r w:rsidRPr="006D3428">
        <w:rPr>
          <w:rFonts w:cstheme="minorHAnsi"/>
          <w:sz w:val="20"/>
          <w:szCs w:val="20"/>
        </w:rPr>
        <w:t>strojno pluženje in posipanje vozišč,</w:t>
      </w:r>
    </w:p>
    <w:p w14:paraId="0402192E" w14:textId="77777777" w:rsidR="00CF14C7" w:rsidRPr="006D3428" w:rsidRDefault="00CF14C7" w:rsidP="006D3428">
      <w:pPr>
        <w:numPr>
          <w:ilvl w:val="0"/>
          <w:numId w:val="62"/>
        </w:numPr>
        <w:spacing w:after="0" w:line="312" w:lineRule="auto"/>
        <w:contextualSpacing/>
        <w:jc w:val="both"/>
        <w:rPr>
          <w:rFonts w:cstheme="minorHAnsi"/>
          <w:sz w:val="20"/>
          <w:szCs w:val="20"/>
        </w:rPr>
      </w:pPr>
      <w:r w:rsidRPr="006D3428">
        <w:rPr>
          <w:rFonts w:cstheme="minorHAnsi"/>
          <w:sz w:val="20"/>
          <w:szCs w:val="20"/>
        </w:rPr>
        <w:t>druga dela po dogovoru.</w:t>
      </w:r>
    </w:p>
    <w:p w14:paraId="5F8CBF3E" w14:textId="77777777" w:rsidR="00CF14C7" w:rsidRPr="006D3428" w:rsidRDefault="00CF14C7" w:rsidP="00CF14C7">
      <w:pPr>
        <w:spacing w:after="0" w:line="312" w:lineRule="auto"/>
        <w:ind w:left="284" w:hanging="284"/>
        <w:jc w:val="both"/>
        <w:rPr>
          <w:rFonts w:cstheme="minorHAnsi"/>
          <w:sz w:val="20"/>
          <w:szCs w:val="20"/>
        </w:rPr>
      </w:pPr>
    </w:p>
    <w:p w14:paraId="35919CF1" w14:textId="77777777" w:rsidR="00CF14C7" w:rsidRPr="006D3428" w:rsidRDefault="00CF14C7" w:rsidP="00CF14C7">
      <w:pPr>
        <w:spacing w:after="0" w:line="312" w:lineRule="auto"/>
        <w:ind w:left="284" w:hanging="284"/>
        <w:jc w:val="both"/>
        <w:rPr>
          <w:rFonts w:cstheme="minorHAnsi"/>
          <w:sz w:val="20"/>
          <w:szCs w:val="20"/>
        </w:rPr>
      </w:pPr>
      <w:r w:rsidRPr="006D3428">
        <w:rPr>
          <w:rFonts w:cstheme="minorHAnsi"/>
          <w:sz w:val="20"/>
          <w:szCs w:val="20"/>
        </w:rPr>
        <w:t>II. Dela po končani zimski sezoni:</w:t>
      </w:r>
    </w:p>
    <w:p w14:paraId="2E3EA736" w14:textId="77777777" w:rsidR="00CF14C7" w:rsidRPr="006D3428" w:rsidRDefault="00CF14C7" w:rsidP="006D3428">
      <w:pPr>
        <w:numPr>
          <w:ilvl w:val="0"/>
          <w:numId w:val="48"/>
        </w:numPr>
        <w:spacing w:after="0" w:line="312" w:lineRule="auto"/>
        <w:contextualSpacing/>
        <w:jc w:val="both"/>
        <w:rPr>
          <w:rFonts w:cstheme="minorHAnsi"/>
          <w:sz w:val="20"/>
          <w:szCs w:val="20"/>
        </w:rPr>
      </w:pPr>
      <w:r w:rsidRPr="006D3428">
        <w:rPr>
          <w:rFonts w:cstheme="minorHAnsi"/>
          <w:sz w:val="20"/>
          <w:szCs w:val="20"/>
        </w:rPr>
        <w:t>izvajalec na podlagi odgovornosti za povzročeno škodo sanira poškodovane predmete in površine.</w:t>
      </w:r>
    </w:p>
    <w:p w14:paraId="34A19E68" w14:textId="77777777" w:rsidR="00CF14C7" w:rsidRPr="006D3428" w:rsidRDefault="00CF14C7" w:rsidP="00CF14C7">
      <w:pPr>
        <w:spacing w:after="0" w:line="312" w:lineRule="auto"/>
        <w:contextualSpacing/>
        <w:rPr>
          <w:rFonts w:eastAsia="Calibri" w:cstheme="minorHAnsi"/>
          <w:sz w:val="20"/>
          <w:szCs w:val="20"/>
        </w:rPr>
      </w:pPr>
    </w:p>
    <w:p w14:paraId="3746C2D0" w14:textId="77777777" w:rsidR="00CF14C7" w:rsidRPr="006D3428" w:rsidRDefault="00CF14C7" w:rsidP="00CF14C7">
      <w:pPr>
        <w:spacing w:after="0" w:line="312" w:lineRule="auto"/>
        <w:contextualSpacing/>
        <w:jc w:val="center"/>
        <w:rPr>
          <w:rFonts w:eastAsia="Calibri" w:cstheme="minorHAnsi"/>
          <w:sz w:val="20"/>
          <w:szCs w:val="20"/>
        </w:rPr>
      </w:pPr>
      <w:r w:rsidRPr="006D3428">
        <w:rPr>
          <w:rFonts w:eastAsia="Calibri" w:cstheme="minorHAnsi"/>
          <w:sz w:val="20"/>
          <w:szCs w:val="20"/>
        </w:rPr>
        <w:t>4. člen</w:t>
      </w:r>
    </w:p>
    <w:p w14:paraId="30AC86E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se obvezuje, da bo vsa dela izvedel skladno s pogoji, ki so bili določeni v povpraševanju  naročnika in popisom del iz 2. člena in svojo ponudbo , na podlagi katere je bil izbran in ki je sestavni del te pogodbe. </w:t>
      </w:r>
    </w:p>
    <w:p w14:paraId="65BFD728" w14:textId="77777777" w:rsidR="00CF14C7" w:rsidRPr="006D3428" w:rsidRDefault="00CF14C7" w:rsidP="00CF14C7">
      <w:pPr>
        <w:spacing w:after="0" w:line="312" w:lineRule="auto"/>
        <w:jc w:val="both"/>
        <w:rPr>
          <w:rFonts w:cstheme="minorHAnsi"/>
          <w:sz w:val="20"/>
          <w:szCs w:val="20"/>
        </w:rPr>
      </w:pPr>
    </w:p>
    <w:p w14:paraId="0BADFCD1"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Spremembe in odstopanja od načina izvedbe ter kvalitete materiala in opreme so dopustne le s strinjanjem skrbnika te pogodbe, kar mora biti predhodno pisno potrjeno. </w:t>
      </w:r>
    </w:p>
    <w:p w14:paraId="2CC884E4" w14:textId="77777777" w:rsidR="00CF14C7" w:rsidRPr="006D3428" w:rsidRDefault="00CF14C7" w:rsidP="00CF14C7">
      <w:pPr>
        <w:spacing w:after="0" w:line="312" w:lineRule="auto"/>
        <w:jc w:val="both"/>
        <w:rPr>
          <w:rFonts w:cstheme="minorHAnsi"/>
          <w:sz w:val="20"/>
          <w:szCs w:val="20"/>
        </w:rPr>
      </w:pPr>
    </w:p>
    <w:p w14:paraId="239EE3B0"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III. OSNOVNE OBVEZNOSTI POGODBENIH STRANK</w:t>
      </w:r>
    </w:p>
    <w:p w14:paraId="2191AE02"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5. člen</w:t>
      </w:r>
    </w:p>
    <w:p w14:paraId="6CCD38B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se zavezuje za naročnika izvajati zimsko službo iz 2. člena te pogodbe, ob tem pa vsa potrebna dela izvršiti s skrbnostjo dobrega strokovnjaka, po pravilih stroke </w:t>
      </w:r>
      <w:proofErr w:type="spellStart"/>
      <w:r w:rsidRPr="006D3428">
        <w:rPr>
          <w:rFonts w:cstheme="minorHAnsi"/>
          <w:sz w:val="20"/>
          <w:szCs w:val="20"/>
        </w:rPr>
        <w:t>stroke</w:t>
      </w:r>
      <w:proofErr w:type="spellEnd"/>
      <w:r w:rsidRPr="006D3428">
        <w:rPr>
          <w:rFonts w:cstheme="minorHAnsi"/>
          <w:sz w:val="20"/>
          <w:szCs w:val="20"/>
        </w:rPr>
        <w:t xml:space="preserve"> ter skladno s predpisi in veljavnimi standardi, ob upoštevanju vseh zahtev naročnika.</w:t>
      </w:r>
    </w:p>
    <w:p w14:paraId="1806F62B"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6. člen</w:t>
      </w:r>
    </w:p>
    <w:p w14:paraId="5E1E8FFC"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Pravice in obveznosti izvajalca so, da:</w:t>
      </w:r>
    </w:p>
    <w:p w14:paraId="55869182"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izvaja zimsko službo po seznamu občinskih cest po prioritetnem vrstnem redu izvedbe del in le – tega prilagaja s sprotnimi meteorološkimi napovedmi,</w:t>
      </w:r>
    </w:p>
    <w:p w14:paraId="268915B3"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dosledno upošteva tehnične, stroškovne, organizacijske in druge standarde ter normative za opravljanje zimske službe,</w:t>
      </w:r>
    </w:p>
    <w:p w14:paraId="741235F6"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spoštuje določila Zakona o varnosti cestnega prometa in druge predpise in standarde,</w:t>
      </w:r>
    </w:p>
    <w:p w14:paraId="79AD1892"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 xml:space="preserve">redno vzdržuje naprave in opremo potrebno za zimsko službo, </w:t>
      </w:r>
    </w:p>
    <w:p w14:paraId="0094A323"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skrbi za skladiščenje zadostne količine posipnega materiala in soli,</w:t>
      </w:r>
    </w:p>
    <w:p w14:paraId="61432033"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vodi dnevnik zimske službe (evidenco porabljenega časa in materiala),</w:t>
      </w:r>
    </w:p>
    <w:p w14:paraId="67371DFE" w14:textId="77777777" w:rsidR="00CF14C7" w:rsidRPr="006D3428"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naročnika obvešča o vsem, kar je povezano z izvajanjem del in izpolnjevanjem te pogodbe,</w:t>
      </w:r>
    </w:p>
    <w:p w14:paraId="488679EE" w14:textId="3AF593E1" w:rsidR="00CF14C7" w:rsidRDefault="00CF14C7" w:rsidP="006D3428">
      <w:pPr>
        <w:numPr>
          <w:ilvl w:val="0"/>
          <w:numId w:val="57"/>
        </w:numPr>
        <w:spacing w:after="0" w:line="312" w:lineRule="auto"/>
        <w:ind w:left="284" w:hanging="284"/>
        <w:contextualSpacing/>
        <w:jc w:val="both"/>
        <w:rPr>
          <w:rFonts w:cstheme="minorHAnsi"/>
          <w:sz w:val="20"/>
          <w:szCs w:val="20"/>
        </w:rPr>
      </w:pPr>
      <w:r w:rsidRPr="006D3428">
        <w:rPr>
          <w:rFonts w:cstheme="minorHAnsi"/>
          <w:sz w:val="20"/>
          <w:szCs w:val="20"/>
        </w:rPr>
        <w:t>zagotavlja, da bo vsa javna ali zasebna lastnina, ki bi bila zaradi izvajanja predmetnih del poškodovana ali uničena, vrnjena v prvotno stanje, oziroma, da bo škoda poravnana.</w:t>
      </w:r>
    </w:p>
    <w:p w14:paraId="7A36E8C4" w14:textId="77777777" w:rsidR="00B54A02" w:rsidRPr="006D3428" w:rsidRDefault="00B54A02" w:rsidP="00B54A02">
      <w:pPr>
        <w:spacing w:after="0" w:line="312" w:lineRule="auto"/>
        <w:ind w:left="284"/>
        <w:contextualSpacing/>
        <w:jc w:val="both"/>
        <w:rPr>
          <w:rFonts w:cstheme="minorHAnsi"/>
          <w:sz w:val="20"/>
          <w:szCs w:val="20"/>
        </w:rPr>
      </w:pPr>
    </w:p>
    <w:p w14:paraId="6A008570"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7. člen</w:t>
      </w:r>
    </w:p>
    <w:p w14:paraId="310BFBB2"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Pravice in obveznosti naročnika so, da:</w:t>
      </w:r>
    </w:p>
    <w:p w14:paraId="33C3A59F" w14:textId="77777777" w:rsidR="00CF14C7" w:rsidRPr="006D3428" w:rsidRDefault="00CF14C7" w:rsidP="006D3428">
      <w:pPr>
        <w:numPr>
          <w:ilvl w:val="0"/>
          <w:numId w:val="58"/>
        </w:numPr>
        <w:spacing w:after="0" w:line="312" w:lineRule="auto"/>
        <w:ind w:left="284" w:hanging="284"/>
        <w:contextualSpacing/>
        <w:jc w:val="both"/>
        <w:rPr>
          <w:rFonts w:cstheme="minorHAnsi"/>
          <w:sz w:val="20"/>
          <w:szCs w:val="20"/>
        </w:rPr>
      </w:pPr>
      <w:r w:rsidRPr="006D3428">
        <w:rPr>
          <w:rFonts w:cstheme="minorHAnsi"/>
          <w:sz w:val="20"/>
          <w:szCs w:val="20"/>
        </w:rPr>
        <w:t>opravlja strokovni in finančni nadzor,</w:t>
      </w:r>
    </w:p>
    <w:p w14:paraId="73B582F3" w14:textId="77777777" w:rsidR="00CF14C7" w:rsidRPr="006D3428" w:rsidRDefault="00CF14C7" w:rsidP="006D3428">
      <w:pPr>
        <w:numPr>
          <w:ilvl w:val="0"/>
          <w:numId w:val="58"/>
        </w:numPr>
        <w:spacing w:after="0" w:line="312" w:lineRule="auto"/>
        <w:ind w:left="284" w:hanging="284"/>
        <w:contextualSpacing/>
        <w:jc w:val="both"/>
        <w:rPr>
          <w:rFonts w:cstheme="minorHAnsi"/>
          <w:sz w:val="20"/>
          <w:szCs w:val="20"/>
        </w:rPr>
      </w:pPr>
      <w:r w:rsidRPr="006D3428">
        <w:rPr>
          <w:rFonts w:cstheme="minorHAnsi"/>
          <w:sz w:val="20"/>
          <w:szCs w:val="20"/>
        </w:rPr>
        <w:t>izpolnjuje plačilne obveznosti,</w:t>
      </w:r>
    </w:p>
    <w:p w14:paraId="156D9B57" w14:textId="278C92BA" w:rsidR="00CF14C7" w:rsidRDefault="00CF14C7" w:rsidP="006D3428">
      <w:pPr>
        <w:numPr>
          <w:ilvl w:val="0"/>
          <w:numId w:val="58"/>
        </w:numPr>
        <w:spacing w:after="0" w:line="312" w:lineRule="auto"/>
        <w:ind w:left="284" w:hanging="284"/>
        <w:contextualSpacing/>
        <w:jc w:val="both"/>
        <w:rPr>
          <w:rFonts w:cstheme="minorHAnsi"/>
          <w:sz w:val="20"/>
          <w:szCs w:val="20"/>
        </w:rPr>
      </w:pPr>
      <w:r w:rsidRPr="006D3428">
        <w:rPr>
          <w:rFonts w:cstheme="minorHAnsi"/>
          <w:sz w:val="20"/>
          <w:szCs w:val="20"/>
        </w:rPr>
        <w:t>zagotovi pogoje za izvajanje zimske službe.</w:t>
      </w:r>
    </w:p>
    <w:p w14:paraId="56E5B639" w14:textId="458C7B94" w:rsidR="00B54A02" w:rsidRDefault="00B54A02" w:rsidP="00B54A02">
      <w:pPr>
        <w:spacing w:after="0" w:line="312" w:lineRule="auto"/>
        <w:ind w:left="284"/>
        <w:contextualSpacing/>
        <w:jc w:val="both"/>
        <w:rPr>
          <w:rFonts w:cstheme="minorHAnsi"/>
          <w:sz w:val="20"/>
          <w:szCs w:val="20"/>
        </w:rPr>
      </w:pPr>
    </w:p>
    <w:p w14:paraId="396DB28F" w14:textId="4067F0F7" w:rsidR="00B54A02" w:rsidRDefault="00B54A02" w:rsidP="00B54A02">
      <w:pPr>
        <w:spacing w:after="0" w:line="312" w:lineRule="auto"/>
        <w:ind w:left="284"/>
        <w:contextualSpacing/>
        <w:jc w:val="both"/>
        <w:rPr>
          <w:rFonts w:cstheme="minorHAnsi"/>
          <w:sz w:val="20"/>
          <w:szCs w:val="20"/>
        </w:rPr>
      </w:pPr>
    </w:p>
    <w:p w14:paraId="6E94057A" w14:textId="77777777" w:rsidR="00B54A02" w:rsidRPr="006D3428" w:rsidRDefault="00B54A02" w:rsidP="00B54A02">
      <w:pPr>
        <w:spacing w:after="0" w:line="312" w:lineRule="auto"/>
        <w:ind w:left="284"/>
        <w:contextualSpacing/>
        <w:jc w:val="both"/>
        <w:rPr>
          <w:rFonts w:cstheme="minorHAnsi"/>
          <w:sz w:val="20"/>
          <w:szCs w:val="20"/>
        </w:rPr>
      </w:pPr>
    </w:p>
    <w:p w14:paraId="28ED2436"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lastRenderedPageBreak/>
        <w:t>8. člen</w:t>
      </w:r>
    </w:p>
    <w:p w14:paraId="2C92E9A9" w14:textId="77777777" w:rsidR="00CF14C7" w:rsidRPr="006D3428" w:rsidRDefault="00CF14C7" w:rsidP="00CF14C7">
      <w:pPr>
        <w:spacing w:after="0" w:line="312" w:lineRule="auto"/>
        <w:jc w:val="both"/>
        <w:rPr>
          <w:rFonts w:cstheme="minorHAnsi"/>
          <w:bCs/>
          <w:iCs/>
          <w:sz w:val="20"/>
          <w:szCs w:val="20"/>
        </w:rPr>
      </w:pPr>
      <w:r w:rsidRPr="006D3428">
        <w:rPr>
          <w:rFonts w:cstheme="minorHAnsi"/>
          <w:bCs/>
          <w:iCs/>
          <w:sz w:val="20"/>
          <w:szCs w:val="20"/>
        </w:rPr>
        <w:t>Posipavanje odredi glavni dežurni v dogovoru z odgovornim vodjem vzdrževanja in nadzornim organom občine. Predvidoma se pričetek posipavanja odredi ob izpolnjevanju pogojev za razvoj poledice in nezadostni slanosti vozišč.</w:t>
      </w:r>
    </w:p>
    <w:p w14:paraId="1B1ABB29" w14:textId="77777777" w:rsidR="00CF14C7" w:rsidRPr="006D3428" w:rsidRDefault="00CF14C7" w:rsidP="00CF14C7">
      <w:pPr>
        <w:spacing w:after="0" w:line="312" w:lineRule="auto"/>
        <w:jc w:val="both"/>
        <w:rPr>
          <w:rFonts w:cstheme="minorHAnsi"/>
          <w:bCs/>
          <w:iCs/>
          <w:sz w:val="20"/>
          <w:szCs w:val="20"/>
        </w:rPr>
      </w:pPr>
      <w:r w:rsidRPr="006D3428">
        <w:rPr>
          <w:rFonts w:cstheme="minorHAnsi"/>
          <w:bCs/>
          <w:iCs/>
          <w:sz w:val="20"/>
          <w:szCs w:val="20"/>
        </w:rPr>
        <w:t>S pluženjem se prične, ko se izkaže, da bo snežna odeja presegla 10 cm debeline in prevoznost ceste ne bo omogočena (predvidoma med 5 in 7 cm ob intenzivnem sneženju) in se pluži toliko časa, dokler cesta ni očiščena.</w:t>
      </w:r>
    </w:p>
    <w:p w14:paraId="6B8AC14C" w14:textId="77777777" w:rsidR="00CF14C7" w:rsidRPr="006D3428" w:rsidRDefault="00CF14C7" w:rsidP="00CF14C7">
      <w:pPr>
        <w:spacing w:after="0" w:line="312" w:lineRule="auto"/>
        <w:jc w:val="both"/>
        <w:rPr>
          <w:rFonts w:cstheme="minorHAnsi"/>
          <w:bCs/>
          <w:iCs/>
          <w:sz w:val="20"/>
          <w:szCs w:val="20"/>
        </w:rPr>
      </w:pPr>
      <w:r w:rsidRPr="006D3428">
        <w:rPr>
          <w:rFonts w:cstheme="minorHAnsi"/>
          <w:bCs/>
          <w:iCs/>
          <w:sz w:val="20"/>
          <w:szCs w:val="20"/>
        </w:rPr>
        <w:t>Izvajalec organizira dežurstvo in pripravnost ekipe po predhodni potrditvi pooblaščenega predstavnika naročnika.</w:t>
      </w:r>
    </w:p>
    <w:p w14:paraId="452683A9" w14:textId="77777777" w:rsidR="00CF14C7" w:rsidRPr="006D3428" w:rsidRDefault="00CF14C7" w:rsidP="00CF14C7">
      <w:pPr>
        <w:spacing w:after="0" w:line="312" w:lineRule="auto"/>
        <w:jc w:val="both"/>
        <w:rPr>
          <w:rFonts w:cstheme="minorHAnsi"/>
          <w:bCs/>
          <w:iCs/>
          <w:sz w:val="20"/>
          <w:szCs w:val="20"/>
        </w:rPr>
      </w:pPr>
    </w:p>
    <w:p w14:paraId="7195B864" w14:textId="77777777" w:rsidR="00CF14C7" w:rsidRPr="006D3428" w:rsidRDefault="00CF14C7" w:rsidP="00CF14C7">
      <w:pPr>
        <w:spacing w:after="0" w:line="312" w:lineRule="auto"/>
        <w:jc w:val="both"/>
        <w:rPr>
          <w:rFonts w:cstheme="minorHAnsi"/>
          <w:bCs/>
          <w:iCs/>
          <w:sz w:val="20"/>
          <w:szCs w:val="20"/>
        </w:rPr>
      </w:pPr>
      <w:r w:rsidRPr="006D3428">
        <w:rPr>
          <w:rFonts w:cstheme="minorHAnsi"/>
          <w:bCs/>
          <w:iCs/>
          <w:sz w:val="20"/>
          <w:szCs w:val="20"/>
        </w:rPr>
        <w:t>Dežurstvo na sedežu podjetja se organizira po naročilu naročnika ob napovedi padavin in v času akcije.</w:t>
      </w:r>
    </w:p>
    <w:p w14:paraId="17CFD7E8" w14:textId="77777777" w:rsidR="00CF14C7" w:rsidRPr="006D3428" w:rsidRDefault="00CF14C7" w:rsidP="00CF14C7">
      <w:pPr>
        <w:spacing w:after="0" w:line="312" w:lineRule="auto"/>
        <w:jc w:val="both"/>
        <w:rPr>
          <w:rFonts w:cstheme="minorHAnsi"/>
          <w:bCs/>
          <w:iCs/>
          <w:sz w:val="20"/>
          <w:szCs w:val="20"/>
        </w:rPr>
      </w:pPr>
      <w:r w:rsidRPr="006D3428">
        <w:rPr>
          <w:rFonts w:cstheme="minorHAnsi"/>
          <w:bCs/>
          <w:iCs/>
          <w:sz w:val="20"/>
          <w:szCs w:val="20"/>
        </w:rPr>
        <w:t xml:space="preserve">Izvajalec mora imeti ustrezno zavarovana vozila. </w:t>
      </w:r>
    </w:p>
    <w:p w14:paraId="1B9A9143"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bCs/>
          <w:iCs/>
          <w:sz w:val="20"/>
          <w:szCs w:val="20"/>
        </w:rPr>
        <w:t xml:space="preserve">9. </w:t>
      </w:r>
      <w:r w:rsidRPr="006D3428">
        <w:rPr>
          <w:rFonts w:cstheme="minorHAnsi"/>
          <w:sz w:val="20"/>
          <w:szCs w:val="20"/>
        </w:rPr>
        <w:t>člen</w:t>
      </w:r>
    </w:p>
    <w:p w14:paraId="13C370BD"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Strojno posipavanje se izvaja z opremo, ki omogoča doziranje posipnih materialov na željeno površino. Posipne poti, čas in količino posipa določi in spremlja naročnik. Posipna sol - doziranje določi naročnik glede na razmere od 5 g/m2 do 40 g/m2 (povprečje 20 g/m2 - 80 kg/km).</w:t>
      </w:r>
    </w:p>
    <w:p w14:paraId="4BC8BB61" w14:textId="77777777" w:rsidR="00CF14C7" w:rsidRPr="006D3428" w:rsidRDefault="00CF14C7" w:rsidP="00CF14C7">
      <w:pPr>
        <w:spacing w:after="0" w:line="312" w:lineRule="auto"/>
        <w:jc w:val="both"/>
        <w:rPr>
          <w:rFonts w:cstheme="minorHAnsi"/>
          <w:sz w:val="20"/>
          <w:szCs w:val="20"/>
        </w:rPr>
      </w:pPr>
    </w:p>
    <w:p w14:paraId="6EC96555"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10.člen</w:t>
      </w:r>
    </w:p>
    <w:p w14:paraId="3F4159B3" w14:textId="77777777" w:rsidR="00CF14C7" w:rsidRPr="006D3428" w:rsidRDefault="00CF14C7" w:rsidP="00CF14C7">
      <w:pPr>
        <w:spacing w:after="0" w:line="312" w:lineRule="auto"/>
        <w:jc w:val="both"/>
        <w:rPr>
          <w:rFonts w:eastAsia="Calibri" w:cstheme="minorHAnsi"/>
          <w:bCs/>
          <w:iCs/>
          <w:sz w:val="20"/>
          <w:szCs w:val="20"/>
        </w:rPr>
      </w:pPr>
      <w:r w:rsidRPr="006D3428">
        <w:rPr>
          <w:rFonts w:eastAsia="Calibri" w:cstheme="minorHAnsi"/>
          <w:bCs/>
          <w:iCs/>
          <w:sz w:val="20"/>
          <w:szCs w:val="20"/>
        </w:rPr>
        <w:t>Izvajalec zavaruje dejavnost zimske službe in organizira  ter skrbi za varstvo pri delu s tem, da bo seznanil vse svoje podizvajalce z nevarnostmi pri delu in predpisi za varno delo pri izvajanju zimske službe.</w:t>
      </w:r>
    </w:p>
    <w:p w14:paraId="491B108D"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11.člen</w:t>
      </w:r>
    </w:p>
    <w:p w14:paraId="2E56D9F9"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Naročnik ali z njegove strani pooblaščena oseba izvaja strokovni nadzor nad izvajanjem del po tej pogodbi, ki se nanašajo na količino, obseg, dinamiko, odzivnost, kakovost, postopke in obračun storitev. </w:t>
      </w:r>
    </w:p>
    <w:p w14:paraId="54F4FCBF" w14:textId="77777777" w:rsidR="00CF14C7" w:rsidRPr="006D3428" w:rsidRDefault="00CF14C7" w:rsidP="00CF14C7">
      <w:pPr>
        <w:spacing w:after="0" w:line="312" w:lineRule="auto"/>
        <w:jc w:val="both"/>
        <w:rPr>
          <w:rFonts w:cstheme="minorHAnsi"/>
          <w:sz w:val="20"/>
          <w:szCs w:val="20"/>
        </w:rPr>
      </w:pPr>
    </w:p>
    <w:p w14:paraId="55911CAD"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Nadzor se izvaja neposredno in posredno. Neposredni nadzor se izvaja na terenu in zajema količinski in kakovostni nadzor opravljenih storitev preko sistema GPS sledenja, ter osebno pooblaščenega nadzornika naročnika. Posredni nadzor pa zajema preverjanje naročil in obračunov, ki jih sestavlja izvajalec, ter preverjanje druge dokumentacije, s katero izvajalec dokazuje izvajanje posameznih storitev. </w:t>
      </w:r>
    </w:p>
    <w:p w14:paraId="3B060B44" w14:textId="77777777" w:rsidR="00CF14C7" w:rsidRPr="006D3428" w:rsidRDefault="00CF14C7" w:rsidP="00CF14C7">
      <w:pPr>
        <w:spacing w:after="0" w:line="312" w:lineRule="auto"/>
        <w:jc w:val="both"/>
        <w:rPr>
          <w:rFonts w:cstheme="minorHAnsi"/>
          <w:sz w:val="20"/>
          <w:szCs w:val="20"/>
        </w:rPr>
      </w:pPr>
    </w:p>
    <w:p w14:paraId="71EAF130"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ter njegovi morebitni podizvajalci morajo omogočiti sledenje vozil v času, ko izvajajo zimsko službo na cestnih odsekih naročnika. Sistem sledenja lahko zagotovijo sami oziroma to zagotovi naročnik. Izpis poti iz sistema sledenja je pogoj za potrditev izvedenih del in plačilo storitev.</w:t>
      </w:r>
    </w:p>
    <w:p w14:paraId="5D33B533" w14:textId="77777777" w:rsidR="00CF14C7" w:rsidRPr="006D3428" w:rsidRDefault="00CF14C7" w:rsidP="00CF14C7">
      <w:pPr>
        <w:spacing w:after="0" w:line="312" w:lineRule="auto"/>
        <w:jc w:val="both"/>
        <w:rPr>
          <w:rFonts w:cstheme="minorHAnsi"/>
          <w:sz w:val="20"/>
          <w:szCs w:val="20"/>
        </w:rPr>
      </w:pPr>
    </w:p>
    <w:p w14:paraId="23BB3B9F"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IV. ZAVAROVANJE</w:t>
      </w:r>
    </w:p>
    <w:p w14:paraId="35030525" w14:textId="365564D3" w:rsidR="00CF14C7" w:rsidRPr="006D3428" w:rsidRDefault="00CF14C7" w:rsidP="00E42CAE">
      <w:pPr>
        <w:spacing w:after="0" w:line="312" w:lineRule="auto"/>
        <w:contextualSpacing/>
        <w:jc w:val="center"/>
        <w:rPr>
          <w:rFonts w:cstheme="minorHAnsi"/>
          <w:sz w:val="20"/>
          <w:szCs w:val="20"/>
        </w:rPr>
      </w:pPr>
      <w:r w:rsidRPr="006D3428">
        <w:rPr>
          <w:rFonts w:cstheme="minorHAnsi"/>
          <w:sz w:val="20"/>
          <w:szCs w:val="20"/>
        </w:rPr>
        <w:t>12. člen</w:t>
      </w:r>
    </w:p>
    <w:p w14:paraId="4FE93E4C" w14:textId="77777777" w:rsidR="00CF14C7" w:rsidRPr="006D3428" w:rsidRDefault="00CF14C7" w:rsidP="00CF14C7">
      <w:pPr>
        <w:spacing w:after="0" w:line="312" w:lineRule="auto"/>
        <w:jc w:val="both"/>
        <w:rPr>
          <w:rFonts w:eastAsia="Calibri" w:cstheme="minorHAnsi"/>
          <w:bCs/>
          <w:iCs/>
          <w:sz w:val="20"/>
          <w:szCs w:val="20"/>
        </w:rPr>
      </w:pPr>
      <w:r w:rsidRPr="006D3428">
        <w:rPr>
          <w:rFonts w:eastAsia="Calibri" w:cstheme="minorHAnsi"/>
          <w:bCs/>
          <w:iCs/>
          <w:sz w:val="20"/>
          <w:szCs w:val="20"/>
        </w:rPr>
        <w:t>V kolikor izvajalec svoje obveznosti po tej pogodbi izvaja s podizvajalcem, mora vsebinsko enako zavarovanje iz tega člena predložiti tudi vsak izmed podizvajalcev.</w:t>
      </w:r>
    </w:p>
    <w:p w14:paraId="4207CBFE" w14:textId="77777777" w:rsidR="00CF14C7" w:rsidRPr="006D3428" w:rsidRDefault="00CF14C7" w:rsidP="00CF14C7">
      <w:pPr>
        <w:spacing w:after="0" w:line="312" w:lineRule="auto"/>
        <w:jc w:val="both"/>
        <w:rPr>
          <w:rFonts w:cstheme="minorHAnsi"/>
          <w:sz w:val="20"/>
          <w:szCs w:val="20"/>
        </w:rPr>
      </w:pPr>
    </w:p>
    <w:p w14:paraId="402995B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V primeru, da izvajalec naročniku v navedenem roku ne izroči zahtevanih kopij zavarovanj odgovornosti za škodo, se šteje, da ta pogodba ni sklenjena. </w:t>
      </w:r>
    </w:p>
    <w:p w14:paraId="166110B5" w14:textId="77777777" w:rsidR="00CF14C7" w:rsidRPr="006D3428" w:rsidRDefault="00CF14C7" w:rsidP="00CF14C7">
      <w:pPr>
        <w:spacing w:after="0" w:line="312" w:lineRule="auto"/>
        <w:jc w:val="both"/>
        <w:rPr>
          <w:rFonts w:cstheme="minorHAnsi"/>
          <w:sz w:val="20"/>
          <w:szCs w:val="20"/>
        </w:rPr>
      </w:pPr>
    </w:p>
    <w:p w14:paraId="073734F1" w14:textId="611D42E6" w:rsidR="003710B6" w:rsidRDefault="00CF14C7" w:rsidP="00B54A02">
      <w:pPr>
        <w:spacing w:after="0" w:line="312" w:lineRule="auto"/>
        <w:jc w:val="both"/>
        <w:rPr>
          <w:rFonts w:cstheme="minorHAnsi"/>
          <w:sz w:val="20"/>
          <w:szCs w:val="20"/>
        </w:rPr>
      </w:pPr>
      <w:r w:rsidRPr="006D3428">
        <w:rPr>
          <w:rFonts w:cstheme="minorHAnsi"/>
          <w:sz w:val="20"/>
          <w:szCs w:val="20"/>
        </w:rPr>
        <w:lastRenderedPageBreak/>
        <w:t>V primeru, da zavarovanje med veljavnostjo pogodbe preneha veljati, je izvajalec dolžan predložiti kopijo nove zavarovalne pogodbe. V nasprotnem primeru naročnik lahko prekine to pogodbo.</w:t>
      </w:r>
    </w:p>
    <w:p w14:paraId="725AC169" w14:textId="77777777" w:rsidR="003710B6" w:rsidRPr="006D3428" w:rsidRDefault="003710B6" w:rsidP="00CF14C7">
      <w:pPr>
        <w:spacing w:after="0" w:line="312" w:lineRule="auto"/>
        <w:ind w:left="1701"/>
        <w:contextualSpacing/>
        <w:rPr>
          <w:rFonts w:cstheme="minorHAnsi"/>
          <w:sz w:val="20"/>
          <w:szCs w:val="20"/>
        </w:rPr>
      </w:pPr>
    </w:p>
    <w:p w14:paraId="7AC825CD" w14:textId="77777777" w:rsidR="00CF14C7" w:rsidRPr="006D3428" w:rsidRDefault="00CF14C7" w:rsidP="00CF14C7">
      <w:pPr>
        <w:spacing w:after="0" w:line="312" w:lineRule="auto"/>
        <w:ind w:left="1701"/>
        <w:contextualSpacing/>
        <w:rPr>
          <w:rFonts w:cstheme="minorHAnsi"/>
          <w:sz w:val="20"/>
          <w:szCs w:val="20"/>
        </w:rPr>
      </w:pPr>
      <w:r w:rsidRPr="006D3428">
        <w:rPr>
          <w:rFonts w:cstheme="minorHAnsi"/>
          <w:sz w:val="20"/>
          <w:szCs w:val="20"/>
        </w:rPr>
        <w:t xml:space="preserve">                                                        13.člen</w:t>
      </w:r>
    </w:p>
    <w:p w14:paraId="6B5F201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je odgovoren za vso škodo, ki bi bila zaradi izvajanja pogodbenih obveznosti povzročena na gospodarski javni infrastrukturi naročniku ali uporabnikom ali tretjim osebam oziroma je povzročena na premoženju uporabnikov ali tretjih oseb s strani izvajalca ali njegovih delavcev ali drugih oseb po naročilu izvajalca.</w:t>
      </w:r>
    </w:p>
    <w:p w14:paraId="3B5EB426" w14:textId="77777777" w:rsidR="00CF14C7" w:rsidRPr="006D3428" w:rsidRDefault="00CF14C7" w:rsidP="00CF14C7">
      <w:pPr>
        <w:spacing w:after="0" w:line="312" w:lineRule="auto"/>
        <w:jc w:val="both"/>
        <w:rPr>
          <w:rFonts w:cstheme="minorHAnsi"/>
          <w:sz w:val="20"/>
          <w:szCs w:val="20"/>
        </w:rPr>
      </w:pPr>
    </w:p>
    <w:p w14:paraId="3B31ECA6"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V primeru nastanka škode je izvajalec o tem dolžan nemudoma, najkasneje pa v roku 5 delovnih dni od nastanka škode, obvestiti naročnika ter z njim uskladiti datum in uro ogleda kraja nastanka škode. O datumu in uri ogleda kraja nastanka škode je izvajalec dolžan obvestiti tudi oškodovanca, v kolikor to ni naročnik, in mu omogočiti navzočnost pri ogledu kraja nastanka škode. Izvajalec, naročnik in oškodovanec sporazumno določijo višino nastale škode, ki jo je izvajalec dolžan povrniti naročniku ali oškodovancu, oziroma se dogovorijo, da je izvajalec dolžan vzpostaviti prvotno stanje. </w:t>
      </w:r>
    </w:p>
    <w:p w14:paraId="055063CA" w14:textId="77777777" w:rsidR="00CF14C7" w:rsidRPr="006D3428" w:rsidRDefault="00CF14C7" w:rsidP="00CF14C7">
      <w:pPr>
        <w:spacing w:after="0" w:line="312" w:lineRule="auto"/>
        <w:jc w:val="both"/>
        <w:rPr>
          <w:rFonts w:cstheme="minorHAnsi"/>
          <w:sz w:val="20"/>
          <w:szCs w:val="20"/>
        </w:rPr>
      </w:pPr>
    </w:p>
    <w:p w14:paraId="7810FACC"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Ugotovitve in način povračila škode oz. višina odškodnine se zapišejo na zapisnik o ogledu škode oz. kraja nastanka škode, katerega prisotni predstavniki izvajalca, naročnika in oškodovanca podpišejo. Rok za vzpostavitev prvotnega stanja oziroma povračila škode je 15 dni in začne teči z dnem podpisa zapisnika o ogledu škode oz. kraja nastanka škode. V primeru, da višine škode sporazumno ni mogoče ugotoviti, se odškodnina določi v rednem sodnem postopku.</w:t>
      </w:r>
    </w:p>
    <w:p w14:paraId="3E7249B6" w14:textId="77777777" w:rsidR="00CF14C7" w:rsidRPr="006D3428" w:rsidRDefault="00CF14C7" w:rsidP="00CF14C7">
      <w:pPr>
        <w:spacing w:after="0" w:line="312" w:lineRule="auto"/>
        <w:jc w:val="both"/>
        <w:rPr>
          <w:rFonts w:cstheme="minorHAnsi"/>
          <w:sz w:val="20"/>
          <w:szCs w:val="20"/>
        </w:rPr>
      </w:pPr>
    </w:p>
    <w:p w14:paraId="4182B0A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se posledično obvezuje, da bo storitve opravljal z opremo oziroma mehanizacijo in vozili, ki so zavarovana za primer zgoraj navedenih škodnih dogodkov. </w:t>
      </w:r>
    </w:p>
    <w:p w14:paraId="4DBF8880" w14:textId="77777777" w:rsidR="00CF14C7" w:rsidRPr="006D3428" w:rsidRDefault="00CF14C7" w:rsidP="00CF14C7">
      <w:pPr>
        <w:spacing w:after="0" w:line="312" w:lineRule="auto"/>
        <w:jc w:val="both"/>
        <w:rPr>
          <w:rFonts w:cstheme="minorHAnsi"/>
          <w:sz w:val="20"/>
          <w:szCs w:val="20"/>
        </w:rPr>
      </w:pPr>
    </w:p>
    <w:p w14:paraId="47E4792E"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V. ZAČETEK DEL IN ROKI IZVEDBE DEL</w:t>
      </w:r>
    </w:p>
    <w:p w14:paraId="2309BC05"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14. člen</w:t>
      </w:r>
    </w:p>
    <w:p w14:paraId="477ECB48"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 Zimska sezona, katere režim ureja ta pogodba, traja od 15. 11. do 15. 3. naslednjega leta, v skladu s pravilniki oziroma po potrebi prej ali kasneje, glede na vremenske razmere.</w:t>
      </w:r>
    </w:p>
    <w:p w14:paraId="66495D39" w14:textId="77777777" w:rsidR="00CF14C7" w:rsidRPr="006D3428" w:rsidRDefault="00CF14C7" w:rsidP="00CF14C7">
      <w:pPr>
        <w:spacing w:after="0" w:line="312" w:lineRule="auto"/>
        <w:jc w:val="both"/>
        <w:rPr>
          <w:rFonts w:cstheme="minorHAnsi"/>
          <w:sz w:val="20"/>
          <w:szCs w:val="20"/>
        </w:rPr>
      </w:pPr>
    </w:p>
    <w:p w14:paraId="278A4C4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se s to pogodbo zavezuje dosledno spoštovati zgoraj navedene roke. V kolikor dela ne bodo zaključena, skladno z navedenimi roki, je izvajalec dolžan naročniku povrniti vso škodo, nastalo kot posledica </w:t>
      </w:r>
      <w:proofErr w:type="spellStart"/>
      <w:r w:rsidRPr="006D3428">
        <w:rPr>
          <w:rFonts w:cstheme="minorHAnsi"/>
          <w:sz w:val="20"/>
          <w:szCs w:val="20"/>
        </w:rPr>
        <w:t>nerealizacije</w:t>
      </w:r>
      <w:proofErr w:type="spellEnd"/>
      <w:r w:rsidRPr="006D3428">
        <w:rPr>
          <w:rFonts w:cstheme="minorHAnsi"/>
          <w:sz w:val="20"/>
          <w:szCs w:val="20"/>
        </w:rPr>
        <w:t xml:space="preserve"> projekta. </w:t>
      </w:r>
    </w:p>
    <w:p w14:paraId="7F9CB081" w14:textId="77777777" w:rsidR="00CF14C7" w:rsidRPr="006D3428" w:rsidRDefault="00CF14C7" w:rsidP="00CF14C7">
      <w:pPr>
        <w:spacing w:after="0" w:line="312" w:lineRule="auto"/>
        <w:jc w:val="both"/>
        <w:rPr>
          <w:rFonts w:cstheme="minorHAnsi"/>
          <w:sz w:val="20"/>
          <w:szCs w:val="20"/>
        </w:rPr>
      </w:pPr>
    </w:p>
    <w:p w14:paraId="392C42F8"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Naročnik si pridržuje pravico obseg dela zmanjšati skladno z razpoložljivimi sredstvi, pri čemer izbrani ponudnik nima pravice do kakršnihkoli zahtevkov iz naslova neoddanega dela.</w:t>
      </w:r>
    </w:p>
    <w:p w14:paraId="7211F28A"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15. člen</w:t>
      </w:r>
    </w:p>
    <w:p w14:paraId="35929F28"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Presežna in nepredvidena dela, ki niso zajeta v popisu del, bo izvajalec izvedel samo na podlagi naročila naročnika. Osnova za obračun teh del so ponudbene cene za enoto oziroma predhodno dogovorjene in potrjene cene. </w:t>
      </w:r>
    </w:p>
    <w:p w14:paraId="54F0814B" w14:textId="3A9C5A3B" w:rsidR="00CF14C7" w:rsidRDefault="00CF14C7" w:rsidP="00CF14C7">
      <w:pPr>
        <w:spacing w:after="0" w:line="312" w:lineRule="auto"/>
        <w:jc w:val="both"/>
        <w:rPr>
          <w:rFonts w:cstheme="minorHAnsi"/>
          <w:sz w:val="20"/>
          <w:szCs w:val="20"/>
        </w:rPr>
      </w:pPr>
      <w:r w:rsidRPr="006D3428">
        <w:rPr>
          <w:rFonts w:cstheme="minorHAnsi"/>
          <w:sz w:val="20"/>
          <w:szCs w:val="20"/>
        </w:rPr>
        <w:t>Izvajalec prevzame popolno jamstvo za kvalitetno in pravočasno izvedbo prevzete storitve.</w:t>
      </w:r>
    </w:p>
    <w:p w14:paraId="1B3E59C2" w14:textId="77777777" w:rsidR="00B54A02" w:rsidRPr="006D3428" w:rsidRDefault="00B54A02" w:rsidP="00CF14C7">
      <w:pPr>
        <w:spacing w:after="0" w:line="312" w:lineRule="auto"/>
        <w:jc w:val="both"/>
        <w:rPr>
          <w:rFonts w:cstheme="minorHAnsi"/>
          <w:sz w:val="20"/>
          <w:szCs w:val="20"/>
        </w:rPr>
      </w:pPr>
    </w:p>
    <w:p w14:paraId="089CBB84" w14:textId="77777777" w:rsidR="00CF14C7" w:rsidRPr="006D3428" w:rsidRDefault="00CF14C7" w:rsidP="00CF14C7">
      <w:pPr>
        <w:spacing w:after="0" w:line="312" w:lineRule="auto"/>
        <w:jc w:val="both"/>
        <w:rPr>
          <w:rFonts w:cstheme="minorHAnsi"/>
          <w:bCs/>
          <w:sz w:val="20"/>
          <w:szCs w:val="20"/>
        </w:rPr>
      </w:pPr>
    </w:p>
    <w:p w14:paraId="7FD275E4" w14:textId="77777777" w:rsidR="00CF14C7" w:rsidRPr="006D3428" w:rsidRDefault="00CF14C7" w:rsidP="00CF14C7">
      <w:pPr>
        <w:spacing w:after="0" w:line="312" w:lineRule="auto"/>
        <w:jc w:val="center"/>
        <w:rPr>
          <w:rFonts w:cstheme="minorHAnsi"/>
          <w:bCs/>
          <w:sz w:val="20"/>
          <w:szCs w:val="20"/>
        </w:rPr>
      </w:pPr>
      <w:r w:rsidRPr="006D3428">
        <w:rPr>
          <w:rFonts w:cstheme="minorHAnsi"/>
          <w:bCs/>
          <w:sz w:val="20"/>
          <w:szCs w:val="20"/>
        </w:rPr>
        <w:lastRenderedPageBreak/>
        <w:t>VII. ODZIVNI ROKI IN REKLAMACIJE</w:t>
      </w:r>
    </w:p>
    <w:p w14:paraId="48019BD9" w14:textId="77777777" w:rsidR="00CF14C7" w:rsidRPr="006D3428" w:rsidRDefault="00CF14C7" w:rsidP="00CF14C7">
      <w:pPr>
        <w:spacing w:after="0" w:line="312" w:lineRule="auto"/>
        <w:contextualSpacing/>
        <w:jc w:val="center"/>
        <w:rPr>
          <w:rFonts w:cstheme="minorHAnsi"/>
          <w:bCs/>
          <w:sz w:val="20"/>
          <w:szCs w:val="20"/>
        </w:rPr>
      </w:pPr>
      <w:r w:rsidRPr="006D3428">
        <w:rPr>
          <w:rFonts w:cstheme="minorHAnsi"/>
          <w:bCs/>
          <w:sz w:val="20"/>
          <w:szCs w:val="20"/>
        </w:rPr>
        <w:t>16. člen</w:t>
      </w:r>
    </w:p>
    <w:p w14:paraId="00C49C97"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Obveznost izvajalca po tej pogodbi obsega tudi izvajanje dežurne službe, v obsegu:</w:t>
      </w:r>
    </w:p>
    <w:p w14:paraId="11B80EA5" w14:textId="77777777" w:rsidR="00CF14C7" w:rsidRPr="006D3428" w:rsidRDefault="00CF14C7" w:rsidP="006D3428">
      <w:pPr>
        <w:numPr>
          <w:ilvl w:val="0"/>
          <w:numId w:val="59"/>
        </w:numPr>
        <w:spacing w:after="0" w:line="312" w:lineRule="auto"/>
        <w:ind w:left="284" w:hanging="284"/>
        <w:contextualSpacing/>
        <w:jc w:val="both"/>
        <w:rPr>
          <w:rFonts w:cstheme="minorHAnsi"/>
          <w:sz w:val="20"/>
          <w:szCs w:val="20"/>
        </w:rPr>
      </w:pPr>
      <w:r w:rsidRPr="006D3428">
        <w:rPr>
          <w:rFonts w:cstheme="minorHAnsi"/>
          <w:sz w:val="20"/>
          <w:szCs w:val="20"/>
        </w:rPr>
        <w:t>stalna dosegljivost preko telefona (24 ur dnevno, 7 dni tedensko, vse dni v času izvajanja pogodbe),</w:t>
      </w:r>
    </w:p>
    <w:p w14:paraId="5D1695D9" w14:textId="77777777" w:rsidR="00CF14C7" w:rsidRPr="006D3428" w:rsidRDefault="00CF14C7" w:rsidP="006D3428">
      <w:pPr>
        <w:numPr>
          <w:ilvl w:val="0"/>
          <w:numId w:val="59"/>
        </w:numPr>
        <w:spacing w:after="0" w:line="312" w:lineRule="auto"/>
        <w:ind w:left="284" w:hanging="284"/>
        <w:contextualSpacing/>
        <w:jc w:val="both"/>
        <w:rPr>
          <w:rFonts w:cstheme="minorHAnsi"/>
          <w:sz w:val="20"/>
          <w:szCs w:val="20"/>
        </w:rPr>
      </w:pPr>
      <w:r w:rsidRPr="006D3428">
        <w:rPr>
          <w:rFonts w:cstheme="minorHAnsi"/>
          <w:sz w:val="20"/>
          <w:szCs w:val="20"/>
        </w:rPr>
        <w:t>odzivnost na terenu (prihod na teren): 30 minut od naročnikovega poziva, danega preko telefona in takojšnje ukrepanje za preprečitev večje gospodarske škode in/ali za zavarovanje uporabnikov infrastrukture.</w:t>
      </w:r>
    </w:p>
    <w:p w14:paraId="467F9D3B" w14:textId="77777777" w:rsidR="00CF14C7" w:rsidRPr="006D3428" w:rsidRDefault="00CF14C7" w:rsidP="00CF14C7">
      <w:pPr>
        <w:spacing w:after="0" w:line="312" w:lineRule="auto"/>
        <w:jc w:val="both"/>
        <w:rPr>
          <w:rFonts w:cstheme="minorHAnsi"/>
          <w:sz w:val="20"/>
          <w:szCs w:val="20"/>
        </w:rPr>
      </w:pPr>
    </w:p>
    <w:p w14:paraId="28BFB81A"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Dela po tem členu se vrednotijo in plačajo na podlagi dejanskih stroškov po ponudbenem predračunu, ki je sestavni del pogodbe.</w:t>
      </w:r>
    </w:p>
    <w:p w14:paraId="5E0684DA"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VI. IZVEDBA DEL</w:t>
      </w:r>
    </w:p>
    <w:p w14:paraId="3B237D02"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17. člen</w:t>
      </w:r>
    </w:p>
    <w:p w14:paraId="5B7F7916"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ob dolžni skrbnosti in prizadevnosti ter v skladu z določbami pogodbe in veljavnih predpisov izvrši vsa dela v obsegu, kot je določen v pogodbi, jih dokonča in odpravi morebitne pomanjkljivosti in napake. Izvajalec zagotovi celotno vodenje, osebje, materiale, opremo in vse drugo, kar je začasno ali trajno potrebno pri izvajanju, dokončanju in odpravljanju morebitnih pomanjkljivosti in napak, če je tako navedeno v pogodbi ali je to iz nje mogoče upravičeno sklepati.</w:t>
      </w:r>
    </w:p>
    <w:p w14:paraId="4455262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 </w:t>
      </w:r>
    </w:p>
    <w:p w14:paraId="11A53B87"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prevzame celotno odgovornost za primernost, stabilnost in varnost vseh postopkov in metod gradnje v okviru te pogodbe. </w:t>
      </w:r>
    </w:p>
    <w:p w14:paraId="0AE9549B"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VII. VREDNOST POGODBE</w:t>
      </w:r>
    </w:p>
    <w:p w14:paraId="345F7861"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18. člen</w:t>
      </w:r>
    </w:p>
    <w:p w14:paraId="4D99F24F" w14:textId="0AFDED7B"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Pogodbena vrednost je enaka ocenjeni vrednosti in znaša ________- EUR brez DDV, </w:t>
      </w:r>
      <w:r w:rsidR="00B54A02">
        <w:rPr>
          <w:rFonts w:cstheme="minorHAnsi"/>
          <w:sz w:val="20"/>
          <w:szCs w:val="20"/>
        </w:rPr>
        <w:t xml:space="preserve">oz. </w:t>
      </w:r>
      <w:r w:rsidRPr="006D3428">
        <w:rPr>
          <w:rFonts w:cstheme="minorHAnsi"/>
          <w:sz w:val="20"/>
          <w:szCs w:val="20"/>
        </w:rPr>
        <w:t xml:space="preserve">________ </w:t>
      </w:r>
      <w:r w:rsidR="00B54A02">
        <w:rPr>
          <w:rFonts w:cstheme="minorHAnsi"/>
          <w:sz w:val="20"/>
          <w:szCs w:val="20"/>
        </w:rPr>
        <w:t xml:space="preserve"> EUR </w:t>
      </w:r>
      <w:r w:rsidRPr="006D3428">
        <w:rPr>
          <w:rFonts w:cstheme="minorHAnsi"/>
          <w:sz w:val="20"/>
          <w:szCs w:val="20"/>
        </w:rPr>
        <w:t>z DDV.</w:t>
      </w:r>
    </w:p>
    <w:p w14:paraId="25F1AF12" w14:textId="77777777" w:rsidR="00CF14C7" w:rsidRPr="006D3428" w:rsidRDefault="00CF14C7" w:rsidP="00CF14C7">
      <w:pPr>
        <w:spacing w:after="0" w:line="312" w:lineRule="auto"/>
        <w:jc w:val="both"/>
        <w:rPr>
          <w:rFonts w:cstheme="minorHAnsi"/>
          <w:sz w:val="20"/>
          <w:szCs w:val="20"/>
        </w:rPr>
      </w:pPr>
    </w:p>
    <w:p w14:paraId="43D60E5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se obvezuje, da bo dela opredeljena v 2. členu te pogodbe in so predmet te pogodbe izvedel  za vrednost, ki jo je navedel v ponudbi ter fiksnih in nespremenljivih enotnih cenah, ki jih je navedel v predračunu, ki sta sestavni del izvajalčeve ponudbe </w:t>
      </w:r>
    </w:p>
    <w:p w14:paraId="05F21B45" w14:textId="77777777" w:rsidR="00CF14C7" w:rsidRPr="006D3428" w:rsidRDefault="00CF14C7" w:rsidP="00CF14C7">
      <w:pPr>
        <w:spacing w:after="0" w:line="312" w:lineRule="auto"/>
        <w:jc w:val="both"/>
        <w:rPr>
          <w:rFonts w:cstheme="minorHAnsi"/>
          <w:sz w:val="20"/>
          <w:szCs w:val="20"/>
        </w:rPr>
      </w:pPr>
    </w:p>
    <w:p w14:paraId="340CE7DB"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Pogodba se sklepa po načelu pogodbe »fiksne cene na enoto mere in dejansko izvedene količine«. </w:t>
      </w:r>
    </w:p>
    <w:p w14:paraId="6E278277" w14:textId="77777777" w:rsidR="00CF14C7" w:rsidRPr="006D3428" w:rsidRDefault="00CF14C7" w:rsidP="00CF14C7">
      <w:pPr>
        <w:spacing w:after="0" w:line="312" w:lineRule="auto"/>
        <w:jc w:val="both"/>
        <w:rPr>
          <w:rFonts w:cstheme="minorHAnsi"/>
          <w:sz w:val="20"/>
          <w:szCs w:val="20"/>
        </w:rPr>
      </w:pPr>
    </w:p>
    <w:p w14:paraId="7CC4FB20"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 Cene na enoto, kot so razvidne iz predračuna so fiksne za prvo leto trajanja pogodbe, nato pa se lahko valorizirajo skladno s Pravilnikom o načinu valorizacije denarnih obveznosti, ki jih v večletnih pogodbah dogovarjajo pravne osebe javnega sektorja (Ur. l. RS, št. 1/04). V primeru, da indeks cen energentov ali življenjskih potrebščin kumulativno preseže 4 % (štiri odstotke) vrednosti, šteto od preteka enega leta od dneva sklenitve pogodbe, se cene iz ponudbenega predračuna lahko uskladijo za največ 80 % (osemdeset odstotkov) povišanja indeksa cen energentov ali življenjskih potrebščin.</w:t>
      </w:r>
    </w:p>
    <w:p w14:paraId="2BE2EA0C"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Za kakršna koli dodatno naročena dela, ki niso predmet te pogodbe, mora izvajalec izdelati ponudbo, ki temelji na normativnih osnovah in cenah za delo in material, ki so priloga ponudbi izvajalca. </w:t>
      </w:r>
    </w:p>
    <w:p w14:paraId="3B3985BB" w14:textId="77777777" w:rsidR="00CF14C7" w:rsidRPr="006D3428" w:rsidRDefault="00CF14C7" w:rsidP="00CF14C7">
      <w:pPr>
        <w:spacing w:after="0" w:line="312" w:lineRule="auto"/>
        <w:jc w:val="both"/>
        <w:rPr>
          <w:rFonts w:cstheme="minorHAnsi"/>
          <w:sz w:val="20"/>
          <w:szCs w:val="20"/>
        </w:rPr>
      </w:pPr>
    </w:p>
    <w:p w14:paraId="723CF92B" w14:textId="4A8C4CC4" w:rsidR="003710B6"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Pogodba je sklenjena za določen čas, pod pogojem, da bodo v proračunu naročnika zagotovljena sredstva, z možnostjo skrajšanja, zmanjšanja ali povečanja obsega del glede na zajamčena sredstva v proračunu občine. Ker tudi naročnik ne more vnaprej natančno določiti obsega zimske službe, je pogodbeno vrednost potrebno smatrati </w:t>
      </w:r>
      <w:r w:rsidRPr="006D3428">
        <w:rPr>
          <w:rFonts w:cstheme="minorHAnsi"/>
          <w:sz w:val="20"/>
          <w:szCs w:val="20"/>
        </w:rPr>
        <w:lastRenderedPageBreak/>
        <w:t>kot limit stroškov in v primeru zmanjšanja obsega in posledično manjše realizirane vrednosti del, naročnik ne prevzema nobenih obveznosti.</w:t>
      </w:r>
    </w:p>
    <w:p w14:paraId="3DCDFE36"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IX. NAČIN OBRAČUNAVANJA IZVEDENIH DEL</w:t>
      </w:r>
    </w:p>
    <w:p w14:paraId="229E3F53"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19. člen</w:t>
      </w:r>
    </w:p>
    <w:p w14:paraId="2BF02799"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Dela se obračunavajo na podlagi cen iz ponudbe, ki so sestavni del te pogodbe, v skladu s terminskim mesečnim načrtom in po dejansko izvršenih količinah, potrjenih v kontrolni knjigi, evidenčnih listov o posegih vzdrževanja ter drugih dokumentacijskih prilogah ter se plačujejo na podlagi potrjenih mesečnih situacij.</w:t>
      </w:r>
    </w:p>
    <w:p w14:paraId="372BE742" w14:textId="77777777" w:rsidR="00CF14C7" w:rsidRPr="006D3428" w:rsidRDefault="00CF14C7" w:rsidP="00CF14C7">
      <w:pPr>
        <w:spacing w:after="0" w:line="312" w:lineRule="auto"/>
        <w:jc w:val="both"/>
        <w:rPr>
          <w:rFonts w:cstheme="minorHAnsi"/>
          <w:sz w:val="20"/>
          <w:szCs w:val="20"/>
        </w:rPr>
      </w:pPr>
    </w:p>
    <w:p w14:paraId="2A539E2D"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vodi kontrolno knjigo v elektronski obliki na način, ki zahteva redno dnevno vnašanje podatkov o izvedenih delih brez možnosti naknadnih vnosov po preteku 72 ur in omogoča on-line vpogled naročnika.</w:t>
      </w:r>
    </w:p>
    <w:p w14:paraId="64E7FDF6" w14:textId="77777777" w:rsidR="00CF14C7" w:rsidRPr="006D3428" w:rsidRDefault="00CF14C7" w:rsidP="00CF14C7">
      <w:pPr>
        <w:spacing w:after="0" w:line="312" w:lineRule="auto"/>
        <w:jc w:val="both"/>
        <w:rPr>
          <w:rFonts w:cstheme="minorHAnsi"/>
          <w:sz w:val="20"/>
          <w:szCs w:val="20"/>
        </w:rPr>
      </w:pPr>
    </w:p>
    <w:p w14:paraId="3306A980"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Kontrolna knjiga se vodi kot elektronska evidenca, ki mora biti ves čas dostopna in vsebuje podatke o vseh izvedenih in neizvedenih storitvah po letnem in mesečnem programu izvajanja gospodarske javne službe, najmanj pa naslednje:</w:t>
      </w:r>
    </w:p>
    <w:p w14:paraId="21A152E4" w14:textId="77777777" w:rsidR="00CF14C7" w:rsidRPr="006D3428" w:rsidRDefault="00CF14C7" w:rsidP="00CF14C7">
      <w:pPr>
        <w:spacing w:after="0" w:line="312" w:lineRule="auto"/>
        <w:jc w:val="both"/>
        <w:rPr>
          <w:rFonts w:cstheme="minorHAnsi"/>
          <w:sz w:val="20"/>
          <w:szCs w:val="20"/>
        </w:rPr>
      </w:pPr>
    </w:p>
    <w:p w14:paraId="44F5C1EE"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•objekt, naprava ali oprema, na kateri je bilo delo opravljeno (po podatkih iz katastra),</w:t>
      </w:r>
    </w:p>
    <w:p w14:paraId="231D9DC8"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•opis dela,</w:t>
      </w:r>
    </w:p>
    <w:p w14:paraId="423ABEB9"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•količina opravljenega dela (skupno s porabljenim materialom) – enote mere ali</w:t>
      </w:r>
    </w:p>
    <w:p w14:paraId="62B39A78"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•popis porabljenega materiala, porabljen čas za opravljeno delo in skupna cena za opravljeno delo,</w:t>
      </w:r>
    </w:p>
    <w:p w14:paraId="1F39D094"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•podatke o opravljenih rednih pregledih delovanja infrastrukture skupaj z ugotovitvami in predlaganimi ukrepi.</w:t>
      </w:r>
    </w:p>
    <w:p w14:paraId="08036F39" w14:textId="77777777" w:rsidR="00CF14C7" w:rsidRPr="006D3428" w:rsidRDefault="00CF14C7" w:rsidP="00CF14C7">
      <w:pPr>
        <w:spacing w:after="0" w:line="312" w:lineRule="auto"/>
        <w:jc w:val="both"/>
        <w:rPr>
          <w:rFonts w:cstheme="minorHAnsi"/>
          <w:sz w:val="20"/>
          <w:szCs w:val="20"/>
        </w:rPr>
      </w:pPr>
    </w:p>
    <w:p w14:paraId="06CE8CB1"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izpis iz kontrolne knjige – elektronske evidence iz prejšnjega odstavka tega člena posreduje naročniku v potrditev do 8. dne v mesecu za opravljena dela v preteklem mesecu.</w:t>
      </w:r>
    </w:p>
    <w:p w14:paraId="3CF81182"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je dolžan sestavljati mesečne situacije na podlagi opravljenih del v obliki, ki jo določi naročnik, in sicer tako, da je pri skupni vrednosti situacije prikazana tudi vrednost skupaj z DDV.</w:t>
      </w:r>
    </w:p>
    <w:p w14:paraId="13C46C57" w14:textId="77777777" w:rsidR="00CF14C7" w:rsidRPr="006D3428" w:rsidRDefault="00CF14C7" w:rsidP="00CF14C7">
      <w:pPr>
        <w:spacing w:after="0" w:line="312" w:lineRule="auto"/>
        <w:jc w:val="both"/>
        <w:rPr>
          <w:rFonts w:cstheme="minorHAnsi"/>
          <w:sz w:val="20"/>
          <w:szCs w:val="20"/>
        </w:rPr>
      </w:pPr>
    </w:p>
    <w:p w14:paraId="717CFD59"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Naročnik bo situacijo zavrnil v primeru:</w:t>
      </w:r>
    </w:p>
    <w:p w14:paraId="631044ED"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•če ugotovi, da so v situaciji navedeni neresnični podatki,</w:t>
      </w:r>
    </w:p>
    <w:p w14:paraId="0231333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•v primeru če so v situaciji obračunana dela, ki niso predvidena ali zanje ni bilo dano njegovo soglasje ali niso bila odobrena.</w:t>
      </w:r>
    </w:p>
    <w:p w14:paraId="34863C71" w14:textId="77777777" w:rsidR="00CF14C7" w:rsidRPr="006D3428" w:rsidRDefault="00CF14C7" w:rsidP="00CF14C7">
      <w:pPr>
        <w:spacing w:after="0" w:line="312" w:lineRule="auto"/>
        <w:jc w:val="both"/>
        <w:rPr>
          <w:rFonts w:cstheme="minorHAnsi"/>
          <w:sz w:val="20"/>
          <w:szCs w:val="20"/>
        </w:rPr>
      </w:pPr>
    </w:p>
    <w:p w14:paraId="1CC979C5" w14:textId="684C7832" w:rsidR="00CF14C7" w:rsidRPr="006D3428" w:rsidRDefault="00CF14C7" w:rsidP="00CF14C7">
      <w:pPr>
        <w:spacing w:after="0" w:line="312" w:lineRule="auto"/>
        <w:jc w:val="both"/>
        <w:rPr>
          <w:rFonts w:cstheme="minorHAnsi"/>
          <w:sz w:val="20"/>
          <w:szCs w:val="20"/>
        </w:rPr>
      </w:pPr>
      <w:bookmarkStart w:id="19" w:name="_Hlk102560229"/>
      <w:r w:rsidRPr="0023676F">
        <w:rPr>
          <w:rFonts w:cstheme="minorHAnsi"/>
          <w:sz w:val="20"/>
          <w:szCs w:val="20"/>
        </w:rPr>
        <w:t>Naročnik bo svoj del obveznosti plačeval tako, da bo nesporni del računa (situacije) plačal 30. dan od  uradnega prejema. Plačilni rok začne teči naslednji dan po prejemu računa.</w:t>
      </w:r>
      <w:r w:rsidRPr="006D3428">
        <w:rPr>
          <w:rFonts w:cstheme="minorHAnsi"/>
          <w:sz w:val="20"/>
          <w:szCs w:val="20"/>
        </w:rPr>
        <w:t xml:space="preserve"> </w:t>
      </w:r>
    </w:p>
    <w:bookmarkEnd w:id="19"/>
    <w:p w14:paraId="78514651" w14:textId="77777777" w:rsidR="00CF14C7" w:rsidRPr="006D3428" w:rsidRDefault="00CF14C7" w:rsidP="00CF14C7">
      <w:pPr>
        <w:spacing w:after="0" w:line="312" w:lineRule="auto"/>
        <w:jc w:val="both"/>
        <w:rPr>
          <w:rFonts w:cstheme="minorHAnsi"/>
          <w:sz w:val="20"/>
          <w:szCs w:val="20"/>
        </w:rPr>
      </w:pPr>
    </w:p>
    <w:p w14:paraId="610383C4"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bo izstavljal račune s priloženimi situacijami mesečno do 8. dne v tekočem mesecu za izvedena dela v preteklem mesecu. </w:t>
      </w:r>
    </w:p>
    <w:p w14:paraId="5EE2D73C"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Naročnik bo račun potrdil ali grajal v roku 15 dni od prejema računa. </w:t>
      </w:r>
    </w:p>
    <w:p w14:paraId="3F67FB41"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Cene na enoto mere so fiksne in nespremenljive, razen v primeru, določenih s to pogodbo. . </w:t>
      </w:r>
    </w:p>
    <w:p w14:paraId="38866215" w14:textId="350C8284" w:rsidR="0023676F" w:rsidRPr="00E301B4" w:rsidRDefault="00CF14C7" w:rsidP="00E301B4">
      <w:pPr>
        <w:spacing w:after="0" w:line="312" w:lineRule="auto"/>
        <w:jc w:val="both"/>
        <w:rPr>
          <w:rFonts w:cstheme="minorHAnsi"/>
          <w:sz w:val="20"/>
          <w:szCs w:val="20"/>
        </w:rPr>
      </w:pPr>
      <w:r w:rsidRPr="006D3428">
        <w:rPr>
          <w:rFonts w:cstheme="minorHAnsi"/>
          <w:sz w:val="20"/>
          <w:szCs w:val="20"/>
        </w:rPr>
        <w:t>Izvajalec ni upravičen do plačila za katerekoli izboljšave, ki izhajajo iz dela, opravljenega na njegovo lastno pobudo.</w:t>
      </w:r>
    </w:p>
    <w:p w14:paraId="10D67960" w14:textId="77777777" w:rsidR="00B54A02" w:rsidRDefault="00B54A02" w:rsidP="00CF14C7">
      <w:pPr>
        <w:spacing w:after="0" w:line="312" w:lineRule="auto"/>
        <w:jc w:val="center"/>
        <w:rPr>
          <w:rFonts w:cstheme="minorHAnsi"/>
          <w:bCs/>
          <w:sz w:val="20"/>
          <w:szCs w:val="20"/>
        </w:rPr>
      </w:pPr>
    </w:p>
    <w:p w14:paraId="1CD2F748" w14:textId="0369E72E"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lastRenderedPageBreak/>
        <w:t>X. PLAČILNI POGOJI</w:t>
      </w:r>
    </w:p>
    <w:p w14:paraId="6465581A"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20. člen</w:t>
      </w:r>
    </w:p>
    <w:p w14:paraId="1EF1BA3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Glede plačil, ki jih mora naročnik plačati izvajalcu, kot je navedeno v nadaljevanju, se izvajalec s tem sporazume z naročnikom, da bo izdelal vso potrebno dokumentacijo, izvršil in dokončal dela in odpravil vse napake na njih v skladu z določbami te pogodbe in zahtevami naročnika. </w:t>
      </w:r>
    </w:p>
    <w:p w14:paraId="3A815826" w14:textId="77777777" w:rsidR="00CF14C7" w:rsidRPr="006D3428" w:rsidRDefault="00CF14C7" w:rsidP="00CF14C7">
      <w:pPr>
        <w:spacing w:after="0" w:line="312" w:lineRule="auto"/>
        <w:jc w:val="both"/>
        <w:rPr>
          <w:rFonts w:cstheme="minorHAnsi"/>
          <w:sz w:val="20"/>
          <w:szCs w:val="20"/>
        </w:rPr>
      </w:pPr>
    </w:p>
    <w:p w14:paraId="0F1F7BEE"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21. člen</w:t>
      </w:r>
    </w:p>
    <w:p w14:paraId="45E20FE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Rok plačila za vsak izstavljen račun je 30. dan po uradnem datumu na transakcijski račun. </w:t>
      </w:r>
    </w:p>
    <w:p w14:paraId="0C8A1FB1" w14:textId="77777777" w:rsidR="00CF14C7" w:rsidRPr="006D3428" w:rsidRDefault="00CF14C7" w:rsidP="00CF14C7">
      <w:pPr>
        <w:spacing w:after="0" w:line="312" w:lineRule="auto"/>
        <w:jc w:val="center"/>
        <w:rPr>
          <w:rFonts w:cstheme="minorHAnsi"/>
          <w:sz w:val="20"/>
          <w:szCs w:val="20"/>
        </w:rPr>
      </w:pPr>
    </w:p>
    <w:p w14:paraId="29EE70F1"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22. člen</w:t>
      </w:r>
    </w:p>
    <w:p w14:paraId="3B6F8466"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Kot dan plačila se šteje dan, ko je naročnik izdal nalog za izplačilo in je bilo plačilo nakazano na transakcijski račun izvajalca. </w:t>
      </w:r>
    </w:p>
    <w:p w14:paraId="40371565" w14:textId="77777777" w:rsidR="00CF14C7" w:rsidRPr="006D3428" w:rsidRDefault="00CF14C7" w:rsidP="00CF14C7">
      <w:pPr>
        <w:spacing w:after="0" w:line="312" w:lineRule="auto"/>
        <w:jc w:val="both"/>
        <w:rPr>
          <w:rFonts w:cstheme="minorHAnsi"/>
          <w:sz w:val="20"/>
          <w:szCs w:val="20"/>
        </w:rPr>
      </w:pPr>
    </w:p>
    <w:p w14:paraId="1C3CA374"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V primeru, da je zadnji dan za plačilo dela prost dan, se šteje, da je zadnji dan za plačilo prvi naslednji delovni dan. </w:t>
      </w:r>
    </w:p>
    <w:p w14:paraId="5D5751DC"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V primeru reklamacije izvedbe del se plačilo dela ali celotne situacije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 </w:t>
      </w:r>
    </w:p>
    <w:p w14:paraId="79EC5204" w14:textId="77777777" w:rsidR="00CF14C7" w:rsidRPr="006D3428" w:rsidRDefault="00CF14C7" w:rsidP="00CF14C7">
      <w:pPr>
        <w:spacing w:after="0" w:line="312" w:lineRule="auto"/>
        <w:jc w:val="both"/>
        <w:rPr>
          <w:rFonts w:cstheme="minorHAnsi"/>
          <w:sz w:val="20"/>
          <w:szCs w:val="20"/>
        </w:rPr>
      </w:pPr>
    </w:p>
    <w:p w14:paraId="7A134F46"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Naročnik bo zneske za s strani glavnega izvajalca potrjene račune nakazal neposredno podizvajalcem, če bodo ti to zahtevali. </w:t>
      </w:r>
    </w:p>
    <w:p w14:paraId="51D518F4"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V kolikor podizvajalec zahteva neposredno plačilo, mora v  predložiti lastno izjavo, iz katere bo razvidno:</w:t>
      </w:r>
    </w:p>
    <w:p w14:paraId="772B3176"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w:t>
      </w:r>
      <w:r w:rsidRPr="006D3428">
        <w:rPr>
          <w:rFonts w:cstheme="minorHAnsi"/>
          <w:sz w:val="20"/>
          <w:szCs w:val="20"/>
        </w:rPr>
        <w:tab/>
      </w:r>
      <w:r w:rsidRPr="006D3428">
        <w:rPr>
          <w:rFonts w:cstheme="minorHAnsi"/>
          <w:sz w:val="20"/>
          <w:szCs w:val="20"/>
        </w:rPr>
        <w:tab/>
        <w:t>izjava podizvajalca, da podaja soglasje naročniku, da naročnik namesto glavnega izvajalca poravna podizvajalčevo terjatev do glavnega izvajalca;</w:t>
      </w:r>
    </w:p>
    <w:p w14:paraId="4F15807D"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w:t>
      </w:r>
      <w:r w:rsidRPr="006D3428">
        <w:rPr>
          <w:rFonts w:cstheme="minorHAnsi"/>
          <w:sz w:val="20"/>
          <w:szCs w:val="20"/>
        </w:rPr>
        <w:tab/>
      </w:r>
      <w:r w:rsidRPr="006D3428">
        <w:rPr>
          <w:rFonts w:cstheme="minorHAnsi"/>
          <w:sz w:val="20"/>
          <w:szCs w:val="20"/>
        </w:rPr>
        <w:tab/>
        <w:t>izjava ponudnika, da pooblašča naročnika, da na podlagi potrjenega računa oziroma situacije neposredno plačuje podizvajalcem.</w:t>
      </w:r>
    </w:p>
    <w:p w14:paraId="06EF28BC" w14:textId="77777777" w:rsidR="00CF14C7" w:rsidRPr="006D3428" w:rsidRDefault="00CF14C7" w:rsidP="00CF14C7">
      <w:pPr>
        <w:spacing w:after="0" w:line="312" w:lineRule="auto"/>
        <w:jc w:val="both"/>
        <w:rPr>
          <w:rFonts w:cstheme="minorHAnsi"/>
          <w:sz w:val="20"/>
          <w:szCs w:val="20"/>
        </w:rPr>
      </w:pPr>
    </w:p>
    <w:p w14:paraId="1FFA684D"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1EB41A92" w14:textId="180F0094" w:rsidR="00CF14C7" w:rsidRPr="006D3428" w:rsidRDefault="00CF14C7" w:rsidP="00CF14C7">
      <w:pPr>
        <w:spacing w:after="0" w:line="312" w:lineRule="auto"/>
        <w:jc w:val="both"/>
        <w:rPr>
          <w:rFonts w:cstheme="minorHAnsi"/>
          <w:sz w:val="20"/>
          <w:szCs w:val="20"/>
        </w:rPr>
      </w:pPr>
      <w:r w:rsidRPr="006D3428">
        <w:rPr>
          <w:rFonts w:cstheme="minorHAnsi"/>
          <w:sz w:val="20"/>
          <w:szCs w:val="20"/>
        </w:rPr>
        <w:t>V primeru plačilne zamude plačila lahko izvajalec obračuna zakonske zamudne obresti.</w:t>
      </w:r>
    </w:p>
    <w:p w14:paraId="7E6C23E2"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23. člen</w:t>
      </w:r>
    </w:p>
    <w:p w14:paraId="0EB7818F" w14:textId="0EFB0B0E" w:rsidR="00E301B4" w:rsidRPr="006D3428" w:rsidRDefault="00CF14C7" w:rsidP="00CF14C7">
      <w:pPr>
        <w:spacing w:after="0" w:line="312" w:lineRule="auto"/>
        <w:jc w:val="both"/>
        <w:rPr>
          <w:rFonts w:cstheme="minorHAnsi"/>
          <w:sz w:val="20"/>
          <w:szCs w:val="20"/>
        </w:rPr>
      </w:pPr>
      <w:r w:rsidRPr="006D3428">
        <w:rPr>
          <w:rFonts w:cstheme="minorHAnsi"/>
          <w:sz w:val="20"/>
          <w:szCs w:val="20"/>
        </w:rPr>
        <w:t>V kolikor naročnik računa ne bo plačal v dogovorjenem roku, ima izvajalec pravico obračunati zamudne obresti skladno z zakonom.</w:t>
      </w:r>
    </w:p>
    <w:p w14:paraId="6146D66B"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XI. POGODBENA KAZEN IN ŠKODA</w:t>
      </w:r>
    </w:p>
    <w:p w14:paraId="759CC1E7"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24. člen</w:t>
      </w:r>
    </w:p>
    <w:p w14:paraId="1A18576A" w14:textId="4FE3CDE2" w:rsidR="00CF14C7" w:rsidRPr="006D3428" w:rsidRDefault="00CF14C7" w:rsidP="00CF14C7">
      <w:pPr>
        <w:spacing w:after="0" w:line="312" w:lineRule="auto"/>
        <w:jc w:val="both"/>
        <w:rPr>
          <w:rFonts w:cstheme="minorHAnsi"/>
          <w:sz w:val="20"/>
          <w:szCs w:val="20"/>
        </w:rPr>
      </w:pPr>
      <w:r w:rsidRPr="006D3428">
        <w:rPr>
          <w:rFonts w:cstheme="minorHAnsi"/>
          <w:sz w:val="20"/>
          <w:szCs w:val="20"/>
        </w:rPr>
        <w:t>V primeru, da pride do zamude z izvajanjem katere koli od obveznosti po tej pogodbi, znaša dogovorjena pogodbena kazen 0,01 % vsak dan zamude, vendar sme pogodbena kazen, odmerjena za posamezni primer zamude z izvajanjem, znašati skupaj največ 10% vrednosti pogodbe.</w:t>
      </w:r>
    </w:p>
    <w:p w14:paraId="32DE38DA"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lastRenderedPageBreak/>
        <w:t>25. člen</w:t>
      </w:r>
    </w:p>
    <w:p w14:paraId="1237D7A5"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V primeru, da naročniku zaradi zamude izvajalca z izvedbo del nastane škoda, ki presega vrednost pogodbene kazni, ima naročnik pravico tudi do povrnitve vse nastale škode nad zneskom pogodbene kazni. </w:t>
      </w:r>
    </w:p>
    <w:p w14:paraId="03587D42" w14:textId="77777777" w:rsidR="00CF14C7" w:rsidRPr="006D3428" w:rsidRDefault="00CF14C7" w:rsidP="00CF14C7">
      <w:pPr>
        <w:spacing w:after="0" w:line="312" w:lineRule="auto"/>
        <w:jc w:val="both"/>
        <w:rPr>
          <w:rFonts w:cstheme="minorHAnsi"/>
          <w:sz w:val="20"/>
          <w:szCs w:val="20"/>
        </w:rPr>
      </w:pPr>
    </w:p>
    <w:p w14:paraId="74C9F5C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Povračilo tako nastale škode bo naročnik uveljavljal po splošnih načelih odškodninske odgovornosti, neodvisno od uveljavljanja pogodbene kazni. </w:t>
      </w:r>
    </w:p>
    <w:p w14:paraId="02E8062E" w14:textId="77777777" w:rsidR="00CF14C7" w:rsidRPr="006D3428" w:rsidRDefault="00CF14C7" w:rsidP="00CF14C7">
      <w:pPr>
        <w:spacing w:after="0" w:line="312" w:lineRule="auto"/>
        <w:jc w:val="both"/>
        <w:rPr>
          <w:rFonts w:cstheme="minorHAnsi"/>
          <w:sz w:val="20"/>
          <w:szCs w:val="20"/>
        </w:rPr>
      </w:pPr>
    </w:p>
    <w:p w14:paraId="1A41CF7B"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Ne glede na obveznosti izvajalca, je izvajalec izključno odgovoren in odškoduje naročnika glede vseh terjatev tretjih oseb za materialno škodo ali telesne poškodbe, ki izhajajo iz izvedbe del s strani izvajalca, njegovih podizvajalcev in zaposlenih v zvezi z deli po tej pogodbi. </w:t>
      </w:r>
    </w:p>
    <w:p w14:paraId="69C16113" w14:textId="77777777" w:rsidR="00CF14C7" w:rsidRPr="006D3428" w:rsidRDefault="00CF14C7" w:rsidP="00CF14C7">
      <w:pPr>
        <w:spacing w:after="0" w:line="312" w:lineRule="auto"/>
        <w:jc w:val="both"/>
        <w:rPr>
          <w:rFonts w:cstheme="minorHAnsi"/>
          <w:b/>
          <w:bCs/>
          <w:sz w:val="20"/>
          <w:szCs w:val="20"/>
        </w:rPr>
      </w:pPr>
    </w:p>
    <w:p w14:paraId="3AB5FA02"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soglaša, da pravica zaračunavanja pogodbene kazni iz prejšnjega člena te pogodbe ni pogojena z nastankom škode naročniku</w:t>
      </w:r>
    </w:p>
    <w:p w14:paraId="7244EBFA"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XII. PRENEHANJE POGODBE</w:t>
      </w:r>
    </w:p>
    <w:p w14:paraId="591DBA13"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26. člen</w:t>
      </w:r>
    </w:p>
    <w:p w14:paraId="6478463D" w14:textId="77777777" w:rsidR="00CF14C7" w:rsidRPr="006D3428" w:rsidRDefault="00CF14C7" w:rsidP="00CF14C7">
      <w:p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Pogodba preneha: </w:t>
      </w:r>
    </w:p>
    <w:p w14:paraId="752B7C1B"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po preteku časa, za katerega je bila sklenjena,  </w:t>
      </w:r>
    </w:p>
    <w:p w14:paraId="204511DE"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z (enostranskim) naročnikovim razdrtjem, </w:t>
      </w:r>
    </w:p>
    <w:p w14:paraId="14CB4772"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z odstopom od pogodbe, </w:t>
      </w:r>
    </w:p>
    <w:p w14:paraId="55809311"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s sporazumno razvezo. </w:t>
      </w:r>
    </w:p>
    <w:p w14:paraId="4096C4EC" w14:textId="77777777" w:rsidR="00CF14C7" w:rsidRPr="006D3428" w:rsidRDefault="00CF14C7" w:rsidP="00CF14C7">
      <w:pPr>
        <w:spacing w:after="0" w:line="312" w:lineRule="auto"/>
        <w:contextualSpacing/>
        <w:jc w:val="center"/>
        <w:rPr>
          <w:rFonts w:eastAsia="Calibri" w:cstheme="minorHAnsi"/>
          <w:sz w:val="20"/>
          <w:szCs w:val="20"/>
        </w:rPr>
      </w:pPr>
      <w:r w:rsidRPr="006D3428">
        <w:rPr>
          <w:rFonts w:eastAsia="Calibri" w:cstheme="minorHAnsi"/>
          <w:sz w:val="20"/>
          <w:szCs w:val="20"/>
        </w:rPr>
        <w:t>27. člen</w:t>
      </w:r>
    </w:p>
    <w:p w14:paraId="730D7217"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Pogodba lahko z (enostranskim)naročnikovim razdrtjem preneha: </w:t>
      </w:r>
    </w:p>
    <w:p w14:paraId="65DECCD2"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če je proti izvajalcu uveden postopek prisilne poravnave, stečaja ali likvidacijski postopek, </w:t>
      </w:r>
    </w:p>
    <w:p w14:paraId="2F6486DB"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če je bila izvajalcu izdana sodna ali upravna odločba zaradi kršitve predpisov pogodbe ali upravnih aktov, na podlagi katere utemeljeno ni mogoče pričakovati nadaljnje pravilno izvajanje storitev, </w:t>
      </w:r>
    </w:p>
    <w:p w14:paraId="3E964EFC"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če je po sklenitvi pogodbe ugotovljeno, da je izvajalec dal zavajajoče in neresnične podatke, ki so vplivali na oddajo naročila, </w:t>
      </w:r>
    </w:p>
    <w:p w14:paraId="2760E1B4"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če izvajalec pogodbo krši tako, da nastaja večja škoda uporabnikom cest, </w:t>
      </w:r>
    </w:p>
    <w:p w14:paraId="4ABF8D28" w14:textId="77777777" w:rsidR="00CF14C7" w:rsidRPr="006D3428" w:rsidRDefault="00CF14C7" w:rsidP="006D3428">
      <w:pPr>
        <w:numPr>
          <w:ilvl w:val="0"/>
          <w:numId w:val="51"/>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če obstaja utemeljen dvom, da izvajalec v bistvenem delu ne bo izpolnil svoje obveznosti. </w:t>
      </w:r>
    </w:p>
    <w:p w14:paraId="31971E69"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p>
    <w:p w14:paraId="0D7664AF"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V primeru izpolnitve katerega izmed pogojev iz prve alineje prvega odstavka lahko začne naročnik s postopkom za enostransko razdrtje pogodbe. Postopek za razdrtje pogodbe naročnik ustavi, če je predlog za začetek stečajnega postopka, postopka prisilne poravnave ali likvidacijskega postopka zavrnjen, če je prisilna poravnava sklenjena ali potrjena, v primeru prodaje ponudnika kot pravne osebe (v stečaju) ali vsake druge sorodne posledice. </w:t>
      </w:r>
    </w:p>
    <w:p w14:paraId="12014C71"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Pogoji iz druge oziroma tretje alineje prejšnjega odstavka, na podlagi katerih lahko začne naročnik postopek za enostransko razdrtje pogodbe, so izpolnjeni v trenutku, ko postane sodna ali upravna odločba, s katero je bila izvajalcu  izrečena kazenska ali upravna sankcija, pravnomočna. </w:t>
      </w:r>
    </w:p>
    <w:p w14:paraId="56DE4DBC"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lastRenderedPageBreak/>
        <w:t xml:space="preserve">Naročnik lahko razdre pogodbo, če izvajalec ne izpolnjuje svojih obveznosti iz pogodbe tako, da to izvajalcu onemogoča izvajanje pogodbe. </w:t>
      </w:r>
    </w:p>
    <w:p w14:paraId="29591877"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Enostransko razdrtje pogodbe ni dopustno v primeru, če je do okoliščin, ki bi takšno prenehanje utemeljevale, prišlo zaradi višje sile ali drugih nepredvidljivih in nepremagljivih okoliščin. </w:t>
      </w:r>
    </w:p>
    <w:p w14:paraId="5A0C47AC"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Pogodba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24268567" w14:textId="77777777" w:rsidR="00CF14C7" w:rsidRPr="006D3428" w:rsidRDefault="00CF14C7" w:rsidP="00CF14C7">
      <w:pPr>
        <w:autoSpaceDE w:val="0"/>
        <w:autoSpaceDN w:val="0"/>
        <w:adjustRightInd w:val="0"/>
        <w:spacing w:after="0" w:line="312" w:lineRule="auto"/>
        <w:jc w:val="center"/>
        <w:rPr>
          <w:rFonts w:eastAsia="Calibri" w:cstheme="minorHAnsi"/>
          <w:sz w:val="20"/>
          <w:szCs w:val="20"/>
        </w:rPr>
      </w:pPr>
      <w:r w:rsidRPr="006D3428">
        <w:rPr>
          <w:rFonts w:eastAsia="Calibri" w:cstheme="minorHAnsi"/>
          <w:sz w:val="20"/>
          <w:szCs w:val="20"/>
        </w:rPr>
        <w:t>28. člen</w:t>
      </w:r>
    </w:p>
    <w:p w14:paraId="74D873D1"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r w:rsidRPr="006D3428">
        <w:rPr>
          <w:rFonts w:eastAsia="Calibri" w:cstheme="minorHAnsi"/>
          <w:sz w:val="20"/>
          <w:szCs w:val="20"/>
        </w:rPr>
        <w:t xml:space="preserve">Vsaka stranka lahko odstopi od pogodbe: </w:t>
      </w:r>
    </w:p>
    <w:p w14:paraId="2EE009FE" w14:textId="77777777" w:rsidR="00CF14C7" w:rsidRPr="006D3428" w:rsidRDefault="00CF14C7" w:rsidP="006D3428">
      <w:pPr>
        <w:numPr>
          <w:ilvl w:val="0"/>
          <w:numId w:val="53"/>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če druga stranka krši pogodbo, pod pogoji in na način, kot je v njej določeno, </w:t>
      </w:r>
    </w:p>
    <w:p w14:paraId="63EC32DB" w14:textId="77777777" w:rsidR="00CF14C7" w:rsidRPr="006D3428" w:rsidRDefault="00CF14C7" w:rsidP="006D3428">
      <w:pPr>
        <w:numPr>
          <w:ilvl w:val="0"/>
          <w:numId w:val="53"/>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iz krivdnih razlogov (nestrokovno, nepravočasno, nevestno opravljanje storitev). </w:t>
      </w:r>
    </w:p>
    <w:p w14:paraId="7767F6BD"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p>
    <w:p w14:paraId="6A71A22D"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Ne šteje se za kršitev pogodbe akt ali dejanje naročnika v javnem interesu, ki je opredeljen v zakonu ali na zakonu oprtem predpisu, ki se neposredno in posebej nanaša na izvajalca in je sorazmeren s posegom v izvajalčeve pravice. </w:t>
      </w:r>
    </w:p>
    <w:p w14:paraId="24677962" w14:textId="77777777" w:rsidR="00CF14C7" w:rsidRPr="006D3428" w:rsidRDefault="00CF14C7" w:rsidP="00CF14C7">
      <w:pPr>
        <w:autoSpaceDE w:val="0"/>
        <w:autoSpaceDN w:val="0"/>
        <w:adjustRightInd w:val="0"/>
        <w:spacing w:after="0" w:line="312" w:lineRule="auto"/>
        <w:jc w:val="center"/>
        <w:rPr>
          <w:rFonts w:eastAsia="Calibri" w:cstheme="minorHAnsi"/>
          <w:sz w:val="20"/>
          <w:szCs w:val="20"/>
        </w:rPr>
      </w:pPr>
      <w:r w:rsidRPr="006D3428">
        <w:rPr>
          <w:rFonts w:eastAsia="Calibri" w:cstheme="minorHAnsi"/>
          <w:sz w:val="20"/>
          <w:szCs w:val="20"/>
        </w:rPr>
        <w:t>29.  člen</w:t>
      </w:r>
    </w:p>
    <w:p w14:paraId="30A860B2"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r w:rsidRPr="006D3428">
        <w:rPr>
          <w:rFonts w:eastAsia="Calibri" w:cstheme="minorHAnsi"/>
          <w:sz w:val="20"/>
          <w:szCs w:val="20"/>
        </w:rPr>
        <w:t xml:space="preserve">Pogodbeni stranki lahko med trajanjem pogodbe tudi sporazumno razvežeta  pogodbo. </w:t>
      </w:r>
    </w:p>
    <w:p w14:paraId="46925A11"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Stranki se sporazumeta za razvezo pogodbe v primeru, da ugotovita, da je nadaljnje opravljanje dejavnosti iz  pogodbe nesmotrno ali nemogoče. To storita pisno s podpisom posebne izjave. </w:t>
      </w:r>
    </w:p>
    <w:p w14:paraId="77960A00" w14:textId="77777777" w:rsidR="00CF14C7" w:rsidRPr="006D3428" w:rsidRDefault="00CF14C7" w:rsidP="00CF14C7">
      <w:pPr>
        <w:autoSpaceDE w:val="0"/>
        <w:autoSpaceDN w:val="0"/>
        <w:adjustRightInd w:val="0"/>
        <w:spacing w:after="0" w:line="312" w:lineRule="auto"/>
        <w:jc w:val="center"/>
        <w:rPr>
          <w:rFonts w:eastAsia="Calibri" w:cstheme="minorHAnsi"/>
          <w:sz w:val="20"/>
          <w:szCs w:val="20"/>
        </w:rPr>
      </w:pPr>
      <w:r w:rsidRPr="006D3428">
        <w:rPr>
          <w:rFonts w:eastAsia="Calibri" w:cstheme="minorHAnsi"/>
          <w:sz w:val="20"/>
          <w:szCs w:val="20"/>
        </w:rPr>
        <w:t>30. člen</w:t>
      </w:r>
    </w:p>
    <w:p w14:paraId="520A9B4F" w14:textId="77777777" w:rsidR="00CF14C7" w:rsidRPr="006D3428" w:rsidRDefault="00CF14C7" w:rsidP="00CF14C7">
      <w:pPr>
        <w:autoSpaceDE w:val="0"/>
        <w:autoSpaceDN w:val="0"/>
        <w:adjustRightInd w:val="0"/>
        <w:spacing w:after="0" w:line="312" w:lineRule="auto"/>
        <w:jc w:val="both"/>
        <w:rPr>
          <w:rFonts w:eastAsia="Calibri" w:cstheme="minorHAnsi"/>
          <w:sz w:val="20"/>
          <w:szCs w:val="20"/>
        </w:rPr>
      </w:pPr>
      <w:r w:rsidRPr="006D3428">
        <w:rPr>
          <w:rFonts w:eastAsia="Calibri" w:cstheme="minorHAnsi"/>
          <w:sz w:val="20"/>
          <w:szCs w:val="20"/>
        </w:rPr>
        <w:t xml:space="preserve">Kršitve pogodbe na podlagi katerih lahko naročnik enostransko razdre pogodbo so predvsem: </w:t>
      </w:r>
    </w:p>
    <w:p w14:paraId="7BF50288"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nepravočasen pričetek opravljanja del;</w:t>
      </w:r>
    </w:p>
    <w:p w14:paraId="016F1DA3"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 ponavljajoče se neizpolnjevanje pogodbenih obveznosti; </w:t>
      </w:r>
    </w:p>
    <w:p w14:paraId="1ED09E01"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 ponavljajoče se neupoštevanje veljavnih tehničnih, strokovnih, organizacijskih in drugih standardov in normativov za dejavnost; </w:t>
      </w:r>
    </w:p>
    <w:p w14:paraId="444A5126"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 hudi in dokumentirani primeri neučinkovitega in nepopolnega ali nestrokovnega opravljanja storitev, zaradi česar pride do večje ogroženosti varnosti ljudi in premoženja, ne glede na to, ali so posledice nastopile ali ne; </w:t>
      </w:r>
    </w:p>
    <w:p w14:paraId="7217FA67"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angažiranje podizvajalcev brez soglasja naročnika</w:t>
      </w:r>
    </w:p>
    <w:p w14:paraId="1CEE309D"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  opustitev vodenja gradbenega dnevnika; </w:t>
      </w:r>
    </w:p>
    <w:p w14:paraId="78CBBFCA"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lastRenderedPageBreak/>
        <w:t xml:space="preserve">- opustitev sklenitve zavarovanja; </w:t>
      </w:r>
    </w:p>
    <w:p w14:paraId="3B899089"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 drugi primeri kršitev, ki so v tej pogodbi opredeljeni kot hude kršitve. </w:t>
      </w:r>
    </w:p>
    <w:p w14:paraId="277A9DD4" w14:textId="77777777" w:rsidR="00CF14C7" w:rsidRPr="006D3428" w:rsidRDefault="00CF14C7" w:rsidP="006D3428">
      <w:pPr>
        <w:numPr>
          <w:ilvl w:val="0"/>
          <w:numId w:val="52"/>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občasno neupoštevanje veljavnih tehničnih, strokovnih, organizacijskih in drugih standardov in normativov za dejavnost; </w:t>
      </w:r>
    </w:p>
    <w:p w14:paraId="2605A17D" w14:textId="77777777" w:rsidR="00CF14C7" w:rsidRPr="006D3428" w:rsidRDefault="00CF14C7" w:rsidP="006D3428">
      <w:pPr>
        <w:numPr>
          <w:ilvl w:val="0"/>
          <w:numId w:val="52"/>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opuščanje opravljanja na posameznih območjih; </w:t>
      </w:r>
    </w:p>
    <w:p w14:paraId="4110F939" w14:textId="77777777" w:rsidR="00CF14C7" w:rsidRPr="006D3428" w:rsidRDefault="00CF14C7" w:rsidP="006D3428">
      <w:pPr>
        <w:numPr>
          <w:ilvl w:val="0"/>
          <w:numId w:val="52"/>
        </w:numPr>
        <w:autoSpaceDE w:val="0"/>
        <w:autoSpaceDN w:val="0"/>
        <w:adjustRightInd w:val="0"/>
        <w:spacing w:after="0" w:line="312" w:lineRule="auto"/>
        <w:contextualSpacing/>
        <w:jc w:val="both"/>
        <w:rPr>
          <w:rFonts w:eastAsia="Calibri" w:cstheme="minorHAnsi"/>
          <w:sz w:val="20"/>
          <w:szCs w:val="20"/>
        </w:rPr>
      </w:pPr>
      <w:r w:rsidRPr="006D3428">
        <w:rPr>
          <w:rFonts w:eastAsia="Calibri" w:cstheme="minorHAnsi"/>
          <w:sz w:val="20"/>
          <w:szCs w:val="20"/>
        </w:rPr>
        <w:t xml:space="preserve"> večkratno navajanje nepravilnih ali neresničnih podatkov v situacijah; </w:t>
      </w:r>
    </w:p>
    <w:p w14:paraId="4335DE1E"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r w:rsidRPr="006D3428">
        <w:rPr>
          <w:rFonts w:eastAsia="Calibri" w:cstheme="minorHAnsi"/>
          <w:sz w:val="20"/>
          <w:szCs w:val="20"/>
        </w:rPr>
        <w:t xml:space="preserve">Odpoved pogodbe iz razloga zadnjih štirih alinej je  možna, če je naročnik na konkretno kršitev izvajalca predhodno pisno opozoril, mu postavil rok za odpravo morebitnih posledic kršitve in ga pri tem opozoril na možnost odvzema. </w:t>
      </w:r>
    </w:p>
    <w:p w14:paraId="0496F9A5" w14:textId="77777777" w:rsidR="00CF14C7" w:rsidRPr="006D3428" w:rsidRDefault="00CF14C7" w:rsidP="00CF14C7">
      <w:pPr>
        <w:autoSpaceDE w:val="0"/>
        <w:autoSpaceDN w:val="0"/>
        <w:adjustRightInd w:val="0"/>
        <w:spacing w:after="200" w:line="312" w:lineRule="auto"/>
        <w:jc w:val="both"/>
        <w:rPr>
          <w:rFonts w:eastAsia="Calibri" w:cstheme="minorHAnsi"/>
          <w:sz w:val="20"/>
          <w:szCs w:val="20"/>
        </w:rPr>
      </w:pPr>
      <w:bookmarkStart w:id="20" w:name="_Hlk95469970"/>
      <w:r w:rsidRPr="006D3428">
        <w:rPr>
          <w:rFonts w:eastAsia="Calibri" w:cstheme="minorHAnsi"/>
          <w:sz w:val="20"/>
          <w:szCs w:val="20"/>
        </w:rPr>
        <w:t xml:space="preserve">Naročnik lahko kadarkoli, brez navedbe razloga odstopi od pogodbe s trimesečnim odpovednim rokom. Odpovedni rok priče teči z dnem prevzema pisne odpovedi s strani izvajalca. </w:t>
      </w:r>
    </w:p>
    <w:bookmarkEnd w:id="20"/>
    <w:p w14:paraId="2EF3F321" w14:textId="77777777" w:rsidR="00CF14C7" w:rsidRPr="006D3428" w:rsidRDefault="00CF14C7" w:rsidP="00CF14C7">
      <w:pPr>
        <w:spacing w:after="0" w:line="312" w:lineRule="auto"/>
        <w:jc w:val="center"/>
        <w:rPr>
          <w:rFonts w:cstheme="minorHAnsi"/>
          <w:bCs/>
          <w:sz w:val="20"/>
          <w:szCs w:val="20"/>
        </w:rPr>
      </w:pPr>
      <w:r w:rsidRPr="006D3428">
        <w:rPr>
          <w:rFonts w:cstheme="minorHAnsi"/>
          <w:bCs/>
          <w:sz w:val="20"/>
          <w:szCs w:val="20"/>
        </w:rPr>
        <w:t>XIII. POOBLAŠČENE OSEBE</w:t>
      </w:r>
    </w:p>
    <w:p w14:paraId="5FC2F7B4"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31. člen</w:t>
      </w:r>
    </w:p>
    <w:p w14:paraId="55A58F81"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Pooblaščena oseba s strani naročnika je ____________. </w:t>
      </w:r>
    </w:p>
    <w:p w14:paraId="4B7F1CE8"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Pooblaščena oseba s strani izvajalca za izvrševanje te pogodbe je ___________________________. </w:t>
      </w:r>
    </w:p>
    <w:p w14:paraId="6684D056" w14:textId="77777777" w:rsidR="00CF14C7" w:rsidRPr="006D3428" w:rsidRDefault="00CF14C7" w:rsidP="00CF14C7">
      <w:pPr>
        <w:spacing w:after="0" w:line="312" w:lineRule="auto"/>
        <w:jc w:val="both"/>
        <w:rPr>
          <w:rFonts w:cstheme="minorHAnsi"/>
          <w:sz w:val="20"/>
          <w:szCs w:val="20"/>
        </w:rPr>
      </w:pPr>
    </w:p>
    <w:p w14:paraId="10396E34"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XIV. VARSTVO PRI DELU</w:t>
      </w:r>
    </w:p>
    <w:p w14:paraId="06457724"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32. člen</w:t>
      </w:r>
    </w:p>
    <w:p w14:paraId="31F86709"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je dolžan v času izvedbe del na celotnem območju del upoštevati vse zakonske in druge predpise in določbe varstva pri delu. Izvajalec je dolžan upoštevati tudi vse predpise, ki urejajo področje delovnih razmerij. </w:t>
      </w:r>
    </w:p>
    <w:p w14:paraId="21959EA3" w14:textId="77777777" w:rsidR="00CF14C7" w:rsidRPr="006D3428" w:rsidRDefault="00CF14C7" w:rsidP="00CF14C7">
      <w:pPr>
        <w:spacing w:after="0" w:line="312" w:lineRule="auto"/>
        <w:jc w:val="both"/>
        <w:rPr>
          <w:rFonts w:cstheme="minorHAnsi"/>
          <w:bCs/>
          <w:sz w:val="20"/>
          <w:szCs w:val="20"/>
        </w:rPr>
      </w:pPr>
    </w:p>
    <w:p w14:paraId="03F388F1"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ima pravico prepovedati dostop do območja del kateri koli osebi, ki ni vključena v izvajanje naročila po tej pogodbi, razen osebam, ki jih je pooblastil naročnik ali nadzornik. </w:t>
      </w:r>
    </w:p>
    <w:p w14:paraId="30D94218" w14:textId="77777777" w:rsidR="00CF14C7" w:rsidRPr="006D3428" w:rsidRDefault="00CF14C7" w:rsidP="00CF14C7">
      <w:pPr>
        <w:spacing w:after="0" w:line="312" w:lineRule="auto"/>
        <w:jc w:val="both"/>
        <w:rPr>
          <w:rFonts w:cstheme="minorHAnsi"/>
          <w:sz w:val="20"/>
          <w:szCs w:val="20"/>
        </w:rPr>
      </w:pPr>
    </w:p>
    <w:p w14:paraId="19C96392"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33. člen</w:t>
      </w:r>
    </w:p>
    <w:p w14:paraId="5DFD8B23"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zagotovi varnost na  območju del med celotnim obdobjem izvajanja in je odgovoren za sprejetje vseh potrebnih ukrepov v interesu svojih zaposlenih, pooblaščencev naročnika in tretjih oseb, da bi preprečil kakršno koli izgubo ali nesrečo, ki je lahko posledica izvajanja del. </w:t>
      </w:r>
    </w:p>
    <w:p w14:paraId="62CFB945" w14:textId="77777777" w:rsidR="00CF14C7" w:rsidRPr="006D3428" w:rsidRDefault="00CF14C7" w:rsidP="00CF14C7">
      <w:pPr>
        <w:spacing w:after="0" w:line="312" w:lineRule="auto"/>
        <w:jc w:val="both"/>
        <w:rPr>
          <w:rFonts w:cstheme="minorHAnsi"/>
          <w:sz w:val="20"/>
          <w:szCs w:val="20"/>
        </w:rPr>
      </w:pPr>
    </w:p>
    <w:p w14:paraId="56037A0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na svojo lastno odgovornost in stroške sprejme vse bistvene ukrepe za zagotovitev, da se obstoječa infrastruktura z opremo zaščiti in ohrani.</w:t>
      </w:r>
    </w:p>
    <w:p w14:paraId="5E6E842A" w14:textId="77777777" w:rsidR="00CF14C7" w:rsidRPr="006D3428" w:rsidRDefault="00CF14C7" w:rsidP="00CF14C7">
      <w:pPr>
        <w:spacing w:after="0" w:line="312" w:lineRule="auto"/>
        <w:jc w:val="both"/>
        <w:rPr>
          <w:rFonts w:cstheme="minorHAnsi"/>
          <w:sz w:val="20"/>
          <w:szCs w:val="20"/>
        </w:rPr>
      </w:pPr>
    </w:p>
    <w:p w14:paraId="50D11C9E"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Za varnost delavcev in ostalih na območju del ter mimoidočih je odgovoren izključno izvajalec sam in naročnik iz tega naslova ne nosi nobene odgovornosti. </w:t>
      </w:r>
    </w:p>
    <w:p w14:paraId="0143BFAE" w14:textId="77777777" w:rsidR="00CF14C7" w:rsidRPr="006D3428" w:rsidRDefault="00CF14C7" w:rsidP="00CF14C7">
      <w:pPr>
        <w:spacing w:after="0" w:line="312" w:lineRule="auto"/>
        <w:jc w:val="both"/>
        <w:rPr>
          <w:rFonts w:cstheme="minorHAnsi"/>
          <w:sz w:val="20"/>
          <w:szCs w:val="20"/>
        </w:rPr>
      </w:pPr>
    </w:p>
    <w:p w14:paraId="1F1D275E"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Izvajalec je dolžan prilagoditi tehnologijo dela razmeram na območju del in okoli njega tako, da ne bo povzročal škode na lastnini naročnika ali lastnini katerihkoli fizičnih ali pravnih oseb. </w:t>
      </w:r>
    </w:p>
    <w:p w14:paraId="3C7BFA9F" w14:textId="77777777" w:rsidR="00CF14C7" w:rsidRPr="006D3428" w:rsidRDefault="00CF14C7" w:rsidP="00CF14C7">
      <w:pPr>
        <w:spacing w:after="0" w:line="312" w:lineRule="auto"/>
        <w:jc w:val="both"/>
        <w:rPr>
          <w:rFonts w:cstheme="minorHAnsi"/>
          <w:sz w:val="20"/>
          <w:szCs w:val="20"/>
        </w:rPr>
      </w:pPr>
    </w:p>
    <w:p w14:paraId="7B4A70F3"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lastRenderedPageBreak/>
        <w:t xml:space="preserve">Izvajalec na svojo lastno odgovornost in stroške sprejme vse varstvene ukrepe, ki jih zahteva dobra praksa in prevladujoče okoliščine, da zaščiti sosednjo posest ter se izogne povzročitvi katerih koli neobičajnih motenj na tem premoženju. </w:t>
      </w:r>
    </w:p>
    <w:p w14:paraId="71DC11DC" w14:textId="77777777" w:rsidR="00CF14C7" w:rsidRPr="006D3428" w:rsidRDefault="00CF14C7" w:rsidP="00CF14C7">
      <w:pPr>
        <w:spacing w:after="0" w:line="312" w:lineRule="auto"/>
        <w:jc w:val="both"/>
        <w:rPr>
          <w:rFonts w:cstheme="minorHAnsi"/>
          <w:sz w:val="20"/>
          <w:szCs w:val="20"/>
        </w:rPr>
      </w:pPr>
    </w:p>
    <w:p w14:paraId="22A6213B"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Izvajalec zagotovi, da dela ne povzročajo škode na prometnih povezavah. Zlasti pa mora upoštevati omejitve teže pri izbiranju poti in velikost vozil in druge mehanizacije.</w:t>
      </w:r>
    </w:p>
    <w:p w14:paraId="5A559518" w14:textId="77777777" w:rsidR="00CF14C7" w:rsidRPr="006D3428" w:rsidRDefault="00CF14C7" w:rsidP="00CF14C7">
      <w:pPr>
        <w:spacing w:after="0" w:line="312" w:lineRule="auto"/>
        <w:jc w:val="both"/>
        <w:rPr>
          <w:rFonts w:cstheme="minorHAnsi"/>
          <w:bCs/>
          <w:sz w:val="20"/>
          <w:szCs w:val="20"/>
        </w:rPr>
      </w:pPr>
    </w:p>
    <w:p w14:paraId="2045B08F"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XVII. TRAJANJE POGODBE</w:t>
      </w:r>
    </w:p>
    <w:p w14:paraId="2C931493"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34. člen</w:t>
      </w:r>
    </w:p>
    <w:p w14:paraId="21890ED7"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Ta pogodba stopi v veljavo z dnem podpisa te pogodbe s strani obeh pogodbenih strank.</w:t>
      </w:r>
    </w:p>
    <w:p w14:paraId="220B13DE"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 </w:t>
      </w:r>
    </w:p>
    <w:p w14:paraId="1E05E33F"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Ta pogodba je sklenjena za</w:t>
      </w:r>
      <w:r w:rsidRPr="006D3428">
        <w:rPr>
          <w:rFonts w:eastAsia="Calibri" w:cstheme="minorHAnsi"/>
          <w:sz w:val="20"/>
          <w:szCs w:val="20"/>
        </w:rPr>
        <w:t xml:space="preserve">  obdobje </w:t>
      </w:r>
      <w:r w:rsidRPr="006D3428">
        <w:rPr>
          <w:rFonts w:cstheme="minorHAnsi"/>
          <w:sz w:val="20"/>
          <w:szCs w:val="20"/>
        </w:rPr>
        <w:t xml:space="preserve">36 mesecev , in sicer od dneva začetka izvajanja pogodbe do konca izvedbe. </w:t>
      </w:r>
    </w:p>
    <w:p w14:paraId="62EBB92F" w14:textId="77777777" w:rsidR="00CF14C7" w:rsidRPr="006D3428" w:rsidRDefault="00CF14C7" w:rsidP="00CF14C7">
      <w:pPr>
        <w:spacing w:after="0" w:line="312" w:lineRule="auto"/>
        <w:jc w:val="both"/>
        <w:rPr>
          <w:rFonts w:cstheme="minorHAnsi"/>
          <w:sz w:val="20"/>
          <w:szCs w:val="20"/>
        </w:rPr>
      </w:pPr>
    </w:p>
    <w:p w14:paraId="082C1CFD"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XVIII. REŠEVANJE SPOROV</w:t>
      </w:r>
    </w:p>
    <w:p w14:paraId="1F60D261"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35. člen</w:t>
      </w:r>
    </w:p>
    <w:p w14:paraId="60739D1E"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Pogodbeni stranki bosta morebitne spore nastale pri izvrševanju te pogodbe reševali sporazumno, v nasprotnem primeru bo o sporu odločalo stvarno pristojno sodišče po sedežu naročnika. </w:t>
      </w:r>
    </w:p>
    <w:p w14:paraId="4E5F657C" w14:textId="77777777" w:rsidR="00CF14C7" w:rsidRPr="006D3428" w:rsidRDefault="00CF14C7" w:rsidP="00CF14C7">
      <w:pPr>
        <w:spacing w:after="0" w:line="312" w:lineRule="auto"/>
        <w:jc w:val="both"/>
        <w:rPr>
          <w:rFonts w:cstheme="minorHAnsi"/>
          <w:sz w:val="20"/>
          <w:szCs w:val="20"/>
        </w:rPr>
      </w:pPr>
    </w:p>
    <w:p w14:paraId="3CC51ADE" w14:textId="630AD833" w:rsidR="00CF14C7" w:rsidRDefault="00CF14C7" w:rsidP="00CF14C7">
      <w:pPr>
        <w:spacing w:after="0" w:line="312" w:lineRule="auto"/>
        <w:jc w:val="both"/>
        <w:rPr>
          <w:rFonts w:cstheme="minorHAnsi"/>
          <w:sz w:val="20"/>
          <w:szCs w:val="20"/>
        </w:rPr>
      </w:pPr>
      <w:r w:rsidRPr="006D3428">
        <w:rPr>
          <w:rFonts w:cstheme="minorHAnsi"/>
          <w:sz w:val="20"/>
          <w:szCs w:val="20"/>
        </w:rPr>
        <w:t xml:space="preserve">Določila te pogodbe se presojajo s predpisi, ki urejajo področje predmeta te pogodbe, razen če niso v nasprotju z določili te pogodbe ali Obligacijskega zakonika. </w:t>
      </w:r>
    </w:p>
    <w:p w14:paraId="32150A73" w14:textId="77777777" w:rsidR="00065648" w:rsidRPr="006D3428" w:rsidRDefault="00065648" w:rsidP="00CF14C7">
      <w:pPr>
        <w:spacing w:after="0" w:line="312" w:lineRule="auto"/>
        <w:jc w:val="both"/>
        <w:rPr>
          <w:rFonts w:cstheme="minorHAnsi"/>
          <w:sz w:val="20"/>
          <w:szCs w:val="20"/>
        </w:rPr>
      </w:pPr>
    </w:p>
    <w:p w14:paraId="70A481CD" w14:textId="77777777" w:rsidR="00CF14C7" w:rsidRPr="006D3428" w:rsidRDefault="00CF14C7" w:rsidP="00CF14C7">
      <w:pPr>
        <w:spacing w:after="0" w:line="312" w:lineRule="auto"/>
        <w:jc w:val="center"/>
        <w:rPr>
          <w:rFonts w:cstheme="minorHAnsi"/>
          <w:sz w:val="20"/>
          <w:szCs w:val="20"/>
        </w:rPr>
      </w:pPr>
      <w:r w:rsidRPr="006D3428">
        <w:rPr>
          <w:rFonts w:cstheme="minorHAnsi"/>
          <w:bCs/>
          <w:sz w:val="20"/>
          <w:szCs w:val="20"/>
        </w:rPr>
        <w:t>XIX. DRUGE DOLOČBE</w:t>
      </w:r>
    </w:p>
    <w:p w14:paraId="7214766D" w14:textId="77777777" w:rsidR="00CF14C7" w:rsidRPr="006D3428" w:rsidRDefault="00CF14C7" w:rsidP="00CF14C7">
      <w:pPr>
        <w:spacing w:after="0" w:line="312" w:lineRule="auto"/>
        <w:contextualSpacing/>
        <w:jc w:val="center"/>
        <w:rPr>
          <w:rFonts w:cstheme="minorHAnsi"/>
          <w:sz w:val="20"/>
          <w:szCs w:val="20"/>
        </w:rPr>
      </w:pPr>
      <w:r w:rsidRPr="006D3428">
        <w:rPr>
          <w:rFonts w:cstheme="minorHAnsi"/>
          <w:sz w:val="20"/>
          <w:szCs w:val="20"/>
        </w:rPr>
        <w:t>36. člen</w:t>
      </w:r>
    </w:p>
    <w:p w14:paraId="1610359A" w14:textId="77777777" w:rsidR="00CF14C7" w:rsidRPr="006D3428" w:rsidRDefault="00CF14C7" w:rsidP="00CF14C7">
      <w:pPr>
        <w:spacing w:after="0" w:line="312" w:lineRule="auto"/>
        <w:jc w:val="both"/>
        <w:rPr>
          <w:rFonts w:cstheme="minorHAnsi"/>
          <w:sz w:val="20"/>
          <w:szCs w:val="20"/>
        </w:rPr>
      </w:pPr>
      <w:r w:rsidRPr="006D3428">
        <w:rPr>
          <w:rFonts w:cstheme="minorHAnsi"/>
          <w:sz w:val="20"/>
          <w:szCs w:val="20"/>
        </w:rPr>
        <w:t xml:space="preserve">Vsaka pogodbena stranka lahko kadarkoli predlaga spremembe ali dopolnitve pogodbe, ki se dogovorijo in uredijo pisno v obliki aneksov k tej pogodbi. </w:t>
      </w:r>
    </w:p>
    <w:p w14:paraId="06E50E1F" w14:textId="77777777" w:rsidR="00CF14C7" w:rsidRPr="006D3428" w:rsidRDefault="00CF14C7" w:rsidP="00CF14C7">
      <w:pPr>
        <w:tabs>
          <w:tab w:val="left" w:pos="6135"/>
        </w:tabs>
        <w:spacing w:after="0" w:line="312" w:lineRule="auto"/>
        <w:contextualSpacing/>
        <w:jc w:val="center"/>
        <w:rPr>
          <w:rFonts w:eastAsia="Calibri" w:cstheme="minorHAnsi"/>
          <w:bCs/>
          <w:sz w:val="20"/>
          <w:szCs w:val="20"/>
          <w:lang w:eastAsia="sl-SI"/>
        </w:rPr>
      </w:pPr>
      <w:r w:rsidRPr="006D3428">
        <w:rPr>
          <w:rFonts w:eastAsia="Calibri" w:cstheme="minorHAnsi"/>
          <w:bCs/>
          <w:sz w:val="20"/>
          <w:szCs w:val="20"/>
          <w:lang w:eastAsia="sl-SI"/>
        </w:rPr>
        <w:t>37. člen</w:t>
      </w:r>
    </w:p>
    <w:p w14:paraId="1C5B5F14" w14:textId="5C2F8F69" w:rsidR="00CF14C7" w:rsidRPr="006D3428" w:rsidRDefault="00CF14C7" w:rsidP="00CF14C7">
      <w:pPr>
        <w:tabs>
          <w:tab w:val="left" w:pos="6135"/>
        </w:tabs>
        <w:spacing w:after="0" w:line="312" w:lineRule="auto"/>
        <w:jc w:val="both"/>
        <w:rPr>
          <w:rFonts w:cstheme="minorHAnsi"/>
          <w:bCs/>
          <w:sz w:val="20"/>
          <w:szCs w:val="20"/>
          <w:lang w:eastAsia="sl-SI"/>
        </w:rPr>
      </w:pPr>
      <w:r w:rsidRPr="006D3428">
        <w:rPr>
          <w:rFonts w:cstheme="minorHAnsi"/>
          <w:bCs/>
          <w:sz w:val="20"/>
          <w:szCs w:val="20"/>
          <w:lang w:eastAsia="sl-SI"/>
        </w:rPr>
        <w:t xml:space="preserve">Ta pogodba je napisana v </w:t>
      </w:r>
      <w:r w:rsidR="002A6C48">
        <w:rPr>
          <w:rFonts w:cstheme="minorHAnsi"/>
          <w:bCs/>
          <w:sz w:val="20"/>
          <w:szCs w:val="20"/>
          <w:lang w:eastAsia="sl-SI"/>
        </w:rPr>
        <w:t>3</w:t>
      </w:r>
      <w:r w:rsidRPr="006D3428">
        <w:rPr>
          <w:rFonts w:cstheme="minorHAnsi"/>
          <w:bCs/>
          <w:sz w:val="20"/>
          <w:szCs w:val="20"/>
          <w:lang w:eastAsia="sl-SI"/>
        </w:rPr>
        <w:t xml:space="preserve"> enakih izvodih, od katerih prejme izvajalec 2, naročnik pa 1 izvod.</w:t>
      </w:r>
    </w:p>
    <w:p w14:paraId="785B555C" w14:textId="77777777" w:rsidR="00CF14C7" w:rsidRPr="006D3428" w:rsidRDefault="00CF14C7" w:rsidP="00CF14C7">
      <w:pPr>
        <w:tabs>
          <w:tab w:val="left" w:pos="6135"/>
        </w:tabs>
        <w:spacing w:after="0" w:line="312" w:lineRule="auto"/>
        <w:jc w:val="both"/>
        <w:rPr>
          <w:rFonts w:cstheme="minorHAnsi"/>
          <w:bCs/>
          <w:sz w:val="20"/>
          <w:szCs w:val="20"/>
          <w:lang w:eastAsia="sl-SI"/>
        </w:rPr>
      </w:pPr>
    </w:p>
    <w:p w14:paraId="62E6951E" w14:textId="77777777" w:rsidR="00CF14C7" w:rsidRPr="006D3428" w:rsidRDefault="00CF14C7" w:rsidP="00CF14C7">
      <w:pPr>
        <w:tabs>
          <w:tab w:val="left" w:pos="5812"/>
        </w:tabs>
        <w:spacing w:after="0" w:line="312" w:lineRule="auto"/>
        <w:jc w:val="both"/>
        <w:rPr>
          <w:rFonts w:cstheme="minorHAnsi"/>
          <w:bCs/>
          <w:sz w:val="20"/>
          <w:szCs w:val="20"/>
          <w:lang w:eastAsia="sl-SI"/>
        </w:rPr>
      </w:pPr>
      <w:r w:rsidRPr="006D3428">
        <w:rPr>
          <w:rFonts w:cstheme="minorHAnsi"/>
          <w:bCs/>
          <w:sz w:val="20"/>
          <w:szCs w:val="20"/>
          <w:lang w:eastAsia="sl-SI"/>
        </w:rPr>
        <w:t xml:space="preserve">dne:                                  </w:t>
      </w:r>
      <w:r w:rsidRPr="006D3428">
        <w:rPr>
          <w:rFonts w:cstheme="minorHAnsi"/>
          <w:bCs/>
          <w:sz w:val="20"/>
          <w:szCs w:val="20"/>
          <w:lang w:eastAsia="sl-SI"/>
        </w:rPr>
        <w:tab/>
      </w:r>
      <w:r w:rsidRPr="006D3428">
        <w:rPr>
          <w:rFonts w:cstheme="minorHAnsi"/>
          <w:bCs/>
          <w:sz w:val="20"/>
          <w:szCs w:val="20"/>
          <w:lang w:eastAsia="sl-SI"/>
        </w:rPr>
        <w:tab/>
        <w:t xml:space="preserve">dne: </w:t>
      </w:r>
    </w:p>
    <w:p w14:paraId="42F392EA" w14:textId="77777777" w:rsidR="00CF14C7" w:rsidRPr="006D3428" w:rsidRDefault="00CF14C7" w:rsidP="00CF14C7">
      <w:pPr>
        <w:tabs>
          <w:tab w:val="left" w:pos="6135"/>
        </w:tabs>
        <w:spacing w:after="0" w:line="312" w:lineRule="auto"/>
        <w:jc w:val="both"/>
        <w:rPr>
          <w:rFonts w:cstheme="minorHAnsi"/>
          <w:bCs/>
          <w:sz w:val="20"/>
          <w:szCs w:val="20"/>
          <w:lang w:eastAsia="sl-SI"/>
        </w:rPr>
      </w:pPr>
    </w:p>
    <w:p w14:paraId="1557EDE2" w14:textId="77777777" w:rsidR="00CF14C7" w:rsidRPr="006D3428" w:rsidRDefault="00CF14C7" w:rsidP="00CF14C7">
      <w:pPr>
        <w:tabs>
          <w:tab w:val="left" w:pos="6135"/>
        </w:tabs>
        <w:spacing w:after="0" w:line="312" w:lineRule="auto"/>
        <w:jc w:val="both"/>
        <w:rPr>
          <w:rFonts w:cstheme="minorHAnsi"/>
          <w:bCs/>
          <w:sz w:val="20"/>
          <w:szCs w:val="20"/>
          <w:lang w:eastAsia="sl-SI"/>
        </w:rPr>
      </w:pPr>
      <w:r w:rsidRPr="006D3428">
        <w:rPr>
          <w:rFonts w:cstheme="minorHAnsi"/>
          <w:bCs/>
          <w:sz w:val="20"/>
          <w:szCs w:val="20"/>
          <w:lang w:eastAsia="sl-SI"/>
        </w:rPr>
        <w:t>IZVAJALEC:</w:t>
      </w:r>
      <w:r w:rsidRPr="006D3428">
        <w:rPr>
          <w:rFonts w:cstheme="minorHAnsi"/>
          <w:bCs/>
          <w:sz w:val="20"/>
          <w:szCs w:val="20"/>
          <w:lang w:eastAsia="sl-SI"/>
        </w:rPr>
        <w:tab/>
        <w:t>NAROČNIK:</w:t>
      </w:r>
      <w:r w:rsidRPr="006D3428">
        <w:rPr>
          <w:rFonts w:cstheme="minorHAnsi"/>
          <w:bCs/>
          <w:sz w:val="20"/>
          <w:szCs w:val="20"/>
          <w:lang w:eastAsia="sl-SI"/>
        </w:rPr>
        <w:tab/>
      </w:r>
    </w:p>
    <w:p w14:paraId="694DA687" w14:textId="77777777" w:rsidR="00CF14C7" w:rsidRPr="006D3428" w:rsidRDefault="00CF14C7" w:rsidP="00CF14C7">
      <w:pPr>
        <w:tabs>
          <w:tab w:val="left" w:pos="6135"/>
        </w:tabs>
        <w:spacing w:after="0" w:line="312" w:lineRule="auto"/>
        <w:jc w:val="both"/>
        <w:rPr>
          <w:rFonts w:cstheme="minorHAnsi"/>
          <w:bCs/>
          <w:sz w:val="20"/>
          <w:szCs w:val="20"/>
          <w:lang w:eastAsia="sl-SI"/>
        </w:rPr>
      </w:pPr>
      <w:r w:rsidRPr="006D3428">
        <w:rPr>
          <w:rFonts w:cstheme="minorHAnsi"/>
          <w:bCs/>
          <w:sz w:val="20"/>
          <w:szCs w:val="20"/>
          <w:lang w:eastAsia="sl-SI"/>
        </w:rPr>
        <w:tab/>
        <w:t xml:space="preserve">Komunala Brežice </w:t>
      </w:r>
      <w:proofErr w:type="spellStart"/>
      <w:r w:rsidRPr="006D3428">
        <w:rPr>
          <w:rFonts w:cstheme="minorHAnsi"/>
          <w:bCs/>
          <w:sz w:val="20"/>
          <w:szCs w:val="20"/>
          <w:lang w:eastAsia="sl-SI"/>
        </w:rPr>
        <w:t>d.o.o</w:t>
      </w:r>
      <w:proofErr w:type="spellEnd"/>
      <w:r w:rsidRPr="006D3428">
        <w:rPr>
          <w:rFonts w:cstheme="minorHAnsi"/>
          <w:bCs/>
          <w:sz w:val="20"/>
          <w:szCs w:val="20"/>
          <w:lang w:eastAsia="sl-SI"/>
        </w:rPr>
        <w:t>.</w:t>
      </w:r>
    </w:p>
    <w:p w14:paraId="767AA3F9" w14:textId="20DE9340" w:rsidR="00CF14C7" w:rsidRPr="006D3428" w:rsidRDefault="00CF14C7">
      <w:pPr>
        <w:rPr>
          <w:rFonts w:cstheme="minorHAnsi"/>
          <w:sz w:val="20"/>
          <w:szCs w:val="20"/>
        </w:rPr>
      </w:pPr>
    </w:p>
    <w:sectPr w:rsidR="00CF14C7" w:rsidRPr="006D3428" w:rsidSect="00CF14C7">
      <w:headerReference w:type="even" r:id="rId8"/>
      <w:headerReference w:type="default" r:id="rId9"/>
      <w:footerReference w:type="default" r:id="rId10"/>
      <w:headerReference w:type="first" r:id="rId11"/>
      <w:pgSz w:w="11906" w:h="16838"/>
      <w:pgMar w:top="2694" w:right="1416"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733FB" w14:textId="77777777" w:rsidR="00F35C12" w:rsidRDefault="00F35C12" w:rsidP="00CF14C7">
      <w:pPr>
        <w:spacing w:after="0" w:line="240" w:lineRule="auto"/>
      </w:pPr>
      <w:r>
        <w:separator/>
      </w:r>
    </w:p>
  </w:endnote>
  <w:endnote w:type="continuationSeparator" w:id="0">
    <w:p w14:paraId="119C866D" w14:textId="77777777" w:rsidR="00F35C12" w:rsidRDefault="00F35C12" w:rsidP="00CF1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L Dutch">
    <w:altName w:val="Times New Roman"/>
    <w:charset w:val="00"/>
    <w:family w:val="auto"/>
    <w:pitch w:val="variable"/>
  </w:font>
  <w:font w:name="Trebuchet MS">
    <w:panose1 w:val="020B0603020202020204"/>
    <w:charset w:val="EE"/>
    <w:family w:val="swiss"/>
    <w:pitch w:val="variable"/>
    <w:sig w:usb0="00000287" w:usb1="00000003" w:usb2="00000000" w:usb3="00000000" w:csb0="0000009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Calibri Light">
    <w:panose1 w:val="020F0302020204030204"/>
    <w:charset w:val="EE"/>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113580"/>
      <w:docPartObj>
        <w:docPartGallery w:val="Page Numbers (Bottom of Page)"/>
        <w:docPartUnique/>
      </w:docPartObj>
    </w:sdtPr>
    <w:sdtEndPr/>
    <w:sdtContent>
      <w:p w14:paraId="0DEAB5ED" w14:textId="77777777" w:rsidR="00F35C12" w:rsidRDefault="00F35C12">
        <w:pPr>
          <w:pStyle w:val="Noga"/>
          <w:jc w:val="right"/>
        </w:pPr>
        <w:r>
          <w:fldChar w:fldCharType="begin"/>
        </w:r>
        <w:r>
          <w:instrText>PAGE   \* MERGEFORMAT</w:instrText>
        </w:r>
        <w:r>
          <w:fldChar w:fldCharType="separate"/>
        </w:r>
        <w:r>
          <w:rPr>
            <w:noProof/>
          </w:rPr>
          <w:t>95</w:t>
        </w:r>
        <w:r>
          <w:fldChar w:fldCharType="end"/>
        </w:r>
      </w:p>
    </w:sdtContent>
  </w:sdt>
  <w:p w14:paraId="0051EF96" w14:textId="77777777" w:rsidR="00F35C12" w:rsidRDefault="00F35C12" w:rsidP="00CF14C7">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4AC76" w14:textId="77777777" w:rsidR="00F35C12" w:rsidRDefault="00F35C12" w:rsidP="00CF14C7">
      <w:pPr>
        <w:spacing w:after="0" w:line="240" w:lineRule="auto"/>
      </w:pPr>
      <w:r>
        <w:separator/>
      </w:r>
    </w:p>
  </w:footnote>
  <w:footnote w:type="continuationSeparator" w:id="0">
    <w:p w14:paraId="4B50E2E6" w14:textId="77777777" w:rsidR="00F35C12" w:rsidRDefault="00F35C12" w:rsidP="00CF14C7">
      <w:pPr>
        <w:spacing w:after="0" w:line="240" w:lineRule="auto"/>
      </w:pPr>
      <w:r>
        <w:continuationSeparator/>
      </w:r>
    </w:p>
  </w:footnote>
  <w:footnote w:id="1">
    <w:p w14:paraId="1DA45DB4" w14:textId="77777777" w:rsidR="00F35C12" w:rsidRPr="00B0362A" w:rsidRDefault="00F35C12" w:rsidP="00CF14C7">
      <w:pPr>
        <w:pStyle w:val="Sprotnaopomba-besedilo"/>
        <w:rPr>
          <w:lang w:val="sl-SI"/>
        </w:rPr>
      </w:pPr>
      <w:r>
        <w:rPr>
          <w:rStyle w:val="Sprotnaopomba-sklic"/>
        </w:rPr>
        <w:footnoteRef/>
      </w:r>
      <w:r>
        <w:t xml:space="preserve"> </w:t>
      </w:r>
      <w:r w:rsidRPr="008B3FC6">
        <w:rPr>
          <w:rFonts w:asciiTheme="majorHAnsi" w:hAnsiTheme="majorHAnsi"/>
          <w:lang w:val="sl-SI"/>
        </w:rPr>
        <w:t>V kolikor kader ni zaposlen pri ponudniku, mora biti kader neposredno ali njegov delodajalec nominiran kot partner ali podizvajalec.</w:t>
      </w:r>
      <w:r>
        <w:rPr>
          <w:lang w:val="sl-SI"/>
        </w:rPr>
        <w:t xml:space="preserve"> </w:t>
      </w:r>
    </w:p>
  </w:footnote>
  <w:footnote w:id="2">
    <w:p w14:paraId="45AB726B" w14:textId="77777777" w:rsidR="00F35C12" w:rsidRPr="008B3FC6" w:rsidRDefault="00F35C12" w:rsidP="00CF14C7">
      <w:pPr>
        <w:pStyle w:val="Sprotnaopomba-besedilo"/>
        <w:rPr>
          <w:rFonts w:asciiTheme="majorHAnsi" w:hAnsiTheme="majorHAnsi"/>
        </w:rPr>
      </w:pPr>
      <w:r w:rsidRPr="008B3FC6">
        <w:rPr>
          <w:rStyle w:val="Sprotnaopomba-sklic"/>
          <w:rFonts w:asciiTheme="majorHAnsi" w:hAnsiTheme="majorHAnsi"/>
        </w:rPr>
        <w:footnoteRef/>
      </w:r>
      <w:r w:rsidRPr="008B3FC6">
        <w:rPr>
          <w:rFonts w:asciiTheme="majorHAnsi" w:hAnsiTheme="majorHAnsi"/>
        </w:rPr>
        <w:t xml:space="preserve"> Za opremo, pri kateri se tehnični pregled izvaja.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B6B8" w14:textId="77777777" w:rsidR="00F35C12" w:rsidRDefault="002A6C48">
    <w:pPr>
      <w:pStyle w:val="Glava"/>
    </w:pPr>
    <w:r>
      <w:rPr>
        <w:noProof/>
      </w:rPr>
      <w:pict w14:anchorId="5D515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1026" type="#_x0000_t75" style="position:absolute;margin-left:0;margin-top:0;width:137.55pt;height:189.75pt;z-index:-25165209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CDD6" w14:textId="77777777" w:rsidR="00F35C12" w:rsidRPr="003150BC" w:rsidRDefault="00F35C12" w:rsidP="00CF14C7">
    <w:pPr>
      <w:pStyle w:val="Glava"/>
      <w:jc w:val="right"/>
    </w:pPr>
    <w:r w:rsidRPr="008E6E16">
      <w:rPr>
        <w:noProof/>
        <w:sz w:val="8"/>
        <w:szCs w:val="8"/>
        <w:lang w:eastAsia="sl-SI"/>
      </w:rPr>
      <mc:AlternateContent>
        <mc:Choice Requires="wps">
          <w:drawing>
            <wp:anchor distT="45720" distB="45720" distL="114300" distR="114300" simplePos="0" relativeHeight="251662336" behindDoc="0" locked="0" layoutInCell="1" allowOverlap="1" wp14:anchorId="68E65699" wp14:editId="67951754">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1CDF8F9C" w14:textId="77777777" w:rsidR="00F35C12" w:rsidRPr="0059554C" w:rsidRDefault="00F35C12" w:rsidP="00CF14C7">
                          <w:pPr>
                            <w:pStyle w:val="Brezrazmikov"/>
                            <w:jc w:val="right"/>
                            <w:rPr>
                              <w:color w:val="7F7F7F"/>
                              <w:sz w:val="12"/>
                            </w:rPr>
                          </w:pPr>
                          <w:r w:rsidRPr="0059554C">
                            <w:rPr>
                              <w:color w:val="7F7F7F"/>
                              <w:sz w:val="12"/>
                            </w:rPr>
                            <w:t>OB 7.5-</w:t>
                          </w:r>
                          <w:r>
                            <w:rPr>
                              <w:color w:val="7F7F7F"/>
                              <w:sz w:val="12"/>
                            </w:rPr>
                            <w:t>1</w:t>
                          </w:r>
                        </w:p>
                        <w:p w14:paraId="479527F7" w14:textId="77777777" w:rsidR="00F35C12" w:rsidRPr="0059554C" w:rsidRDefault="00F35C12" w:rsidP="00CF14C7">
                          <w:pPr>
                            <w:pStyle w:val="Brezrazmikov"/>
                            <w:jc w:val="right"/>
                            <w:rPr>
                              <w:color w:val="7F7F7F"/>
                              <w:sz w:val="12"/>
                            </w:rPr>
                          </w:pPr>
                          <w:r>
                            <w:rPr>
                              <w:color w:val="7F7F7F"/>
                              <w:sz w:val="12"/>
                            </w:rPr>
                            <w:t>IZDAJA 4</w:t>
                          </w:r>
                        </w:p>
                        <w:p w14:paraId="402B15D5" w14:textId="77777777" w:rsidR="00F35C12" w:rsidRPr="0059554C" w:rsidRDefault="00F35C12" w:rsidP="00CF14C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95</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96</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65699"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1CDF8F9C" w14:textId="77777777" w:rsidR="00F35C12" w:rsidRPr="0059554C" w:rsidRDefault="00F35C12" w:rsidP="00CF14C7">
                    <w:pPr>
                      <w:pStyle w:val="Brezrazmikov"/>
                      <w:jc w:val="right"/>
                      <w:rPr>
                        <w:color w:val="7F7F7F"/>
                        <w:sz w:val="12"/>
                      </w:rPr>
                    </w:pPr>
                    <w:r w:rsidRPr="0059554C">
                      <w:rPr>
                        <w:color w:val="7F7F7F"/>
                        <w:sz w:val="12"/>
                      </w:rPr>
                      <w:t>OB 7.5-</w:t>
                    </w:r>
                    <w:r>
                      <w:rPr>
                        <w:color w:val="7F7F7F"/>
                        <w:sz w:val="12"/>
                      </w:rPr>
                      <w:t>1</w:t>
                    </w:r>
                  </w:p>
                  <w:p w14:paraId="479527F7" w14:textId="77777777" w:rsidR="00F35C12" w:rsidRPr="0059554C" w:rsidRDefault="00F35C12" w:rsidP="00CF14C7">
                    <w:pPr>
                      <w:pStyle w:val="Brezrazmikov"/>
                      <w:jc w:val="right"/>
                      <w:rPr>
                        <w:color w:val="7F7F7F"/>
                        <w:sz w:val="12"/>
                      </w:rPr>
                    </w:pPr>
                    <w:r>
                      <w:rPr>
                        <w:color w:val="7F7F7F"/>
                        <w:sz w:val="12"/>
                      </w:rPr>
                      <w:t>IZDAJA 4</w:t>
                    </w:r>
                  </w:p>
                  <w:p w14:paraId="402B15D5" w14:textId="77777777" w:rsidR="00F35C12" w:rsidRPr="0059554C" w:rsidRDefault="00F35C12" w:rsidP="00CF14C7">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95</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96</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59264" behindDoc="1" locked="0" layoutInCell="1" allowOverlap="1" wp14:anchorId="5DACD2FF" wp14:editId="4A27668A">
          <wp:simplePos x="0" y="0"/>
          <wp:positionH relativeFrom="column">
            <wp:posOffset>-424386</wp:posOffset>
          </wp:positionH>
          <wp:positionV relativeFrom="paragraph">
            <wp:posOffset>55245</wp:posOffset>
          </wp:positionV>
          <wp:extent cx="1371156" cy="504317"/>
          <wp:effectExtent l="0" t="0" r="635" b="0"/>
          <wp:wrapNone/>
          <wp:docPr id="25" name="Slika 25"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1312" behindDoc="0" locked="0" layoutInCell="1" allowOverlap="1" wp14:anchorId="6495972B" wp14:editId="59D5410F">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7A8F4827" w14:textId="77777777" w:rsidR="00F35C12" w:rsidRDefault="00F35C12" w:rsidP="00CF14C7">
                          <w:pPr>
                            <w:pStyle w:val="Brezrazmikov"/>
                            <w:rPr>
                              <w:sz w:val="10"/>
                            </w:rPr>
                          </w:pPr>
                          <w:r>
                            <w:rPr>
                              <w:sz w:val="10"/>
                            </w:rPr>
                            <w:t>Cesta bratov Milavcev 42, 8250 Brežice</w:t>
                          </w:r>
                        </w:p>
                        <w:p w14:paraId="65CFEA57" w14:textId="77777777" w:rsidR="00F35C12" w:rsidRDefault="00F35C12" w:rsidP="00CF14C7">
                          <w:pPr>
                            <w:pStyle w:val="Brezrazmikov"/>
                            <w:rPr>
                              <w:sz w:val="10"/>
                            </w:rPr>
                          </w:pPr>
                          <w:r>
                            <w:rPr>
                              <w:sz w:val="10"/>
                            </w:rPr>
                            <w:t>T: (07) 6209 250 F: (07) 6209 280</w:t>
                          </w:r>
                        </w:p>
                        <w:p w14:paraId="745DF447" w14:textId="77777777" w:rsidR="00F35C12" w:rsidRDefault="00F35C12" w:rsidP="00CF14C7">
                          <w:pPr>
                            <w:pStyle w:val="Brezrazmikov"/>
                            <w:rPr>
                              <w:sz w:val="10"/>
                            </w:rPr>
                          </w:pPr>
                          <w:r>
                            <w:rPr>
                              <w:sz w:val="10"/>
                            </w:rPr>
                            <w:t>info@komunala-brezice.si</w:t>
                          </w:r>
                        </w:p>
                        <w:p w14:paraId="53713E7B" w14:textId="77777777" w:rsidR="00F35C12" w:rsidRDefault="00F35C12" w:rsidP="00CF14C7">
                          <w:pPr>
                            <w:pStyle w:val="Brezrazmikov"/>
                            <w:rPr>
                              <w:sz w:val="10"/>
                            </w:rPr>
                          </w:pPr>
                          <w:r>
                            <w:rPr>
                              <w:sz w:val="10"/>
                            </w:rPr>
                            <w:t>www.komunala-brezice.si</w:t>
                          </w:r>
                        </w:p>
                        <w:p w14:paraId="3A76C3BC" w14:textId="77777777" w:rsidR="00F35C12" w:rsidRDefault="00F35C12" w:rsidP="00CF14C7">
                          <w:pPr>
                            <w:pStyle w:val="Brezrazmikov"/>
                            <w:rPr>
                              <w:sz w:val="10"/>
                            </w:rPr>
                          </w:pPr>
                          <w:r>
                            <w:rPr>
                              <w:sz w:val="10"/>
                            </w:rPr>
                            <w:t>Matična št.: 6069185000</w:t>
                          </w:r>
                        </w:p>
                        <w:p w14:paraId="793FCEF9" w14:textId="77777777" w:rsidR="00F35C12" w:rsidRDefault="00F35C12" w:rsidP="00CF14C7">
                          <w:pPr>
                            <w:pStyle w:val="Brezrazmikov"/>
                            <w:rPr>
                              <w:sz w:val="10"/>
                            </w:rPr>
                          </w:pPr>
                          <w:r>
                            <w:rPr>
                              <w:sz w:val="10"/>
                            </w:rPr>
                            <w:t>ID za DDV: SI21101906</w:t>
                          </w:r>
                        </w:p>
                        <w:p w14:paraId="1FF411D5" w14:textId="77777777" w:rsidR="00F35C12" w:rsidRDefault="00F35C12" w:rsidP="00CF14C7">
                          <w:pPr>
                            <w:pStyle w:val="Brezrazmikov"/>
                            <w:rPr>
                              <w:sz w:val="10"/>
                            </w:rPr>
                          </w:pPr>
                          <w:r>
                            <w:rPr>
                              <w:sz w:val="10"/>
                            </w:rPr>
                            <w:t>Registrski organ: Okrožno sodišče Krško, št. vpisa: 2011/46676</w:t>
                          </w:r>
                        </w:p>
                        <w:p w14:paraId="715CD717" w14:textId="77777777" w:rsidR="00F35C12" w:rsidRDefault="00F35C12" w:rsidP="00CF14C7">
                          <w:pPr>
                            <w:pStyle w:val="Brezrazmikov"/>
                            <w:rPr>
                              <w:sz w:val="10"/>
                            </w:rPr>
                          </w:pPr>
                          <w:r>
                            <w:rPr>
                              <w:sz w:val="10"/>
                            </w:rPr>
                            <w:t>Transakcijski računi:</w:t>
                          </w:r>
                        </w:p>
                        <w:p w14:paraId="11B48ED6" w14:textId="77777777" w:rsidR="00F35C12" w:rsidRDefault="00F35C12" w:rsidP="00CF14C7">
                          <w:pPr>
                            <w:pStyle w:val="Brezrazmikov"/>
                            <w:rPr>
                              <w:sz w:val="10"/>
                            </w:rPr>
                          </w:pPr>
                          <w:r>
                            <w:rPr>
                              <w:sz w:val="10"/>
                            </w:rPr>
                            <w:t xml:space="preserve">SI56 0237 3025 9670 191 – NLB </w:t>
                          </w:r>
                          <w:proofErr w:type="spellStart"/>
                          <w:r>
                            <w:rPr>
                              <w:sz w:val="10"/>
                            </w:rPr>
                            <w:t>d.d</w:t>
                          </w:r>
                          <w:proofErr w:type="spellEnd"/>
                          <w:r>
                            <w:rPr>
                              <w:sz w:val="10"/>
                            </w:rPr>
                            <w:t>.</w:t>
                          </w:r>
                        </w:p>
                        <w:p w14:paraId="56D8566C" w14:textId="77777777" w:rsidR="00F35C12" w:rsidRDefault="00F35C12" w:rsidP="00CF14C7">
                          <w:pPr>
                            <w:pStyle w:val="Brezrazmikov"/>
                            <w:rPr>
                              <w:sz w:val="10"/>
                            </w:rPr>
                          </w:pPr>
                          <w:r>
                            <w:rPr>
                              <w:sz w:val="10"/>
                            </w:rPr>
                            <w:t xml:space="preserve">SI56 3300 0000 5298 907 – ADDIKO bank </w:t>
                          </w:r>
                          <w:proofErr w:type="spellStart"/>
                          <w:r>
                            <w:rPr>
                              <w:sz w:val="10"/>
                            </w:rPr>
                            <w:t>d.d</w:t>
                          </w:r>
                          <w:proofErr w:type="spellEnd"/>
                          <w:r>
                            <w:rPr>
                              <w:sz w:val="10"/>
                            </w:rPr>
                            <w:t>.</w:t>
                          </w:r>
                        </w:p>
                        <w:p w14:paraId="44784D4B" w14:textId="77777777" w:rsidR="00F35C12" w:rsidRPr="00553828" w:rsidRDefault="00F35C12" w:rsidP="00CF14C7">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6495972B" id="_x0000_s1027" type="#_x0000_t202" style="position:absolute;left:0;text-align:left;margin-left:-40.8pt;margin-top:40.6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" filled="f" stroked="f">
              <v:textbox style="mso-fit-shape-to-text:t">
                <w:txbxContent>
                  <w:p w14:paraId="7A8F4827" w14:textId="77777777" w:rsidR="00F35C12" w:rsidRDefault="00F35C12" w:rsidP="00CF14C7">
                    <w:pPr>
                      <w:pStyle w:val="Brezrazmikov"/>
                      <w:rPr>
                        <w:sz w:val="10"/>
                      </w:rPr>
                    </w:pPr>
                    <w:r>
                      <w:rPr>
                        <w:sz w:val="10"/>
                      </w:rPr>
                      <w:t>Cesta bratov Milavcev 42, 8250 Brežice</w:t>
                    </w:r>
                  </w:p>
                  <w:p w14:paraId="65CFEA57" w14:textId="77777777" w:rsidR="00F35C12" w:rsidRDefault="00F35C12" w:rsidP="00CF14C7">
                    <w:pPr>
                      <w:pStyle w:val="Brezrazmikov"/>
                      <w:rPr>
                        <w:sz w:val="10"/>
                      </w:rPr>
                    </w:pPr>
                    <w:r>
                      <w:rPr>
                        <w:sz w:val="10"/>
                      </w:rPr>
                      <w:t>T: (07) 6209 250 F: (07) 6209 280</w:t>
                    </w:r>
                  </w:p>
                  <w:p w14:paraId="745DF447" w14:textId="77777777" w:rsidR="00F35C12" w:rsidRDefault="00F35C12" w:rsidP="00CF14C7">
                    <w:pPr>
                      <w:pStyle w:val="Brezrazmikov"/>
                      <w:rPr>
                        <w:sz w:val="10"/>
                      </w:rPr>
                    </w:pPr>
                    <w:r>
                      <w:rPr>
                        <w:sz w:val="10"/>
                      </w:rPr>
                      <w:t>info@komunala-brezice.si</w:t>
                    </w:r>
                  </w:p>
                  <w:p w14:paraId="53713E7B" w14:textId="77777777" w:rsidR="00F35C12" w:rsidRDefault="00F35C12" w:rsidP="00CF14C7">
                    <w:pPr>
                      <w:pStyle w:val="Brezrazmikov"/>
                      <w:rPr>
                        <w:sz w:val="10"/>
                      </w:rPr>
                    </w:pPr>
                    <w:r>
                      <w:rPr>
                        <w:sz w:val="10"/>
                      </w:rPr>
                      <w:t>www.komunala-brezice.si</w:t>
                    </w:r>
                  </w:p>
                  <w:p w14:paraId="3A76C3BC" w14:textId="77777777" w:rsidR="00F35C12" w:rsidRDefault="00F35C12" w:rsidP="00CF14C7">
                    <w:pPr>
                      <w:pStyle w:val="Brezrazmikov"/>
                      <w:rPr>
                        <w:sz w:val="10"/>
                      </w:rPr>
                    </w:pPr>
                    <w:r>
                      <w:rPr>
                        <w:sz w:val="10"/>
                      </w:rPr>
                      <w:t>Matična št.: 6069185000</w:t>
                    </w:r>
                  </w:p>
                  <w:p w14:paraId="793FCEF9" w14:textId="77777777" w:rsidR="00F35C12" w:rsidRDefault="00F35C12" w:rsidP="00CF14C7">
                    <w:pPr>
                      <w:pStyle w:val="Brezrazmikov"/>
                      <w:rPr>
                        <w:sz w:val="10"/>
                      </w:rPr>
                    </w:pPr>
                    <w:r>
                      <w:rPr>
                        <w:sz w:val="10"/>
                      </w:rPr>
                      <w:t>ID za DDV: SI21101906</w:t>
                    </w:r>
                  </w:p>
                  <w:p w14:paraId="1FF411D5" w14:textId="77777777" w:rsidR="00F35C12" w:rsidRDefault="00F35C12" w:rsidP="00CF14C7">
                    <w:pPr>
                      <w:pStyle w:val="Brezrazmikov"/>
                      <w:rPr>
                        <w:sz w:val="10"/>
                      </w:rPr>
                    </w:pPr>
                    <w:r>
                      <w:rPr>
                        <w:sz w:val="10"/>
                      </w:rPr>
                      <w:t>Registrski organ: Okrožno sodišče Krško, št. vpisa: 2011/46676</w:t>
                    </w:r>
                  </w:p>
                  <w:p w14:paraId="715CD717" w14:textId="77777777" w:rsidR="00F35C12" w:rsidRDefault="00F35C12" w:rsidP="00CF14C7">
                    <w:pPr>
                      <w:pStyle w:val="Brezrazmikov"/>
                      <w:rPr>
                        <w:sz w:val="10"/>
                      </w:rPr>
                    </w:pPr>
                    <w:r>
                      <w:rPr>
                        <w:sz w:val="10"/>
                      </w:rPr>
                      <w:t>Transakcijski računi:</w:t>
                    </w:r>
                  </w:p>
                  <w:p w14:paraId="11B48ED6" w14:textId="77777777" w:rsidR="00F35C12" w:rsidRDefault="00F35C12" w:rsidP="00CF14C7">
                    <w:pPr>
                      <w:pStyle w:val="Brezrazmikov"/>
                      <w:rPr>
                        <w:sz w:val="10"/>
                      </w:rPr>
                    </w:pPr>
                    <w:r>
                      <w:rPr>
                        <w:sz w:val="10"/>
                      </w:rPr>
                      <w:t>SI56 0237 3025 9670 191 – NLB d.d.</w:t>
                    </w:r>
                  </w:p>
                  <w:p w14:paraId="56D8566C" w14:textId="77777777" w:rsidR="00F35C12" w:rsidRDefault="00F35C12" w:rsidP="00CF14C7">
                    <w:pPr>
                      <w:pStyle w:val="Brezrazmikov"/>
                      <w:rPr>
                        <w:sz w:val="10"/>
                      </w:rPr>
                    </w:pPr>
                    <w:r>
                      <w:rPr>
                        <w:sz w:val="10"/>
                      </w:rPr>
                      <w:t>SI56 3300 0000 5298 907 – ADDIKO bank d.d.</w:t>
                    </w:r>
                  </w:p>
                  <w:p w14:paraId="44784D4B" w14:textId="77777777" w:rsidR="00F35C12" w:rsidRPr="00553828" w:rsidRDefault="00F35C12" w:rsidP="00CF14C7">
                    <w:pPr>
                      <w:pStyle w:val="Brezrazmikov"/>
                      <w:rPr>
                        <w:sz w:val="10"/>
                      </w:rPr>
                    </w:pPr>
                    <w:r>
                      <w:rPr>
                        <w:sz w:val="10"/>
                      </w:rPr>
                      <w:t>SI56 6000 0000 0253 144 – Hranilnica LON d.d.</w:t>
                    </w:r>
                  </w:p>
                </w:txbxContent>
              </v:textbox>
              <w10:wrap type="square"/>
            </v:shape>
          </w:pict>
        </mc:Fallback>
      </mc:AlternateContent>
    </w:r>
    <w:r>
      <w:rPr>
        <w:noProof/>
        <w:lang w:eastAsia="sl-SI"/>
      </w:rPr>
      <w:drawing>
        <wp:anchor distT="0" distB="0" distL="114300" distR="114300" simplePos="0" relativeHeight="251660288" behindDoc="1" locked="0" layoutInCell="1" allowOverlap="1" wp14:anchorId="652DC0A0" wp14:editId="2743B4B6">
          <wp:simplePos x="0" y="0"/>
          <wp:positionH relativeFrom="page">
            <wp:align>center</wp:align>
          </wp:positionH>
          <wp:positionV relativeFrom="paragraph">
            <wp:posOffset>4018280</wp:posOffset>
          </wp:positionV>
          <wp:extent cx="1838325" cy="2514600"/>
          <wp:effectExtent l="0" t="0" r="9525" b="0"/>
          <wp:wrapNone/>
          <wp:docPr id="26" name="Slika 26"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09C6A" w14:textId="77777777" w:rsidR="00F35C12" w:rsidRDefault="002A6C48">
    <w:pPr>
      <w:pStyle w:val="Glava"/>
    </w:pPr>
    <w:r>
      <w:rPr>
        <w:noProof/>
      </w:rPr>
      <w:pict w14:anchorId="1573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1025" type="#_x0000_t75" style="position:absolute;margin-left:0;margin-top:0;width:137.55pt;height:189.75pt;z-index:-25165312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51C20F2"/>
    <w:multiLevelType w:val="hybridMultilevel"/>
    <w:tmpl w:val="35D44C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F31BE"/>
    <w:multiLevelType w:val="hybridMultilevel"/>
    <w:tmpl w:val="D8E8B558"/>
    <w:lvl w:ilvl="0" w:tplc="AA807272">
      <w:start w:val="1"/>
      <w:numFmt w:val="decimal"/>
      <w:lvlText w:val="%1."/>
      <w:lvlJc w:val="left"/>
      <w:pPr>
        <w:ind w:left="360" w:hanging="360"/>
      </w:pPr>
      <w:rPr>
        <w:rFonts w:hint="default"/>
      </w:rPr>
    </w:lvl>
    <w:lvl w:ilvl="1" w:tplc="A8D8E484">
      <w:start w:val="1"/>
      <w:numFmt w:val="lowerLetter"/>
      <w:pStyle w:val="Naslov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EFF7B41"/>
    <w:multiLevelType w:val="hybridMultilevel"/>
    <w:tmpl w:val="70364E1A"/>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4E36D1"/>
    <w:multiLevelType w:val="hybridMultilevel"/>
    <w:tmpl w:val="86F880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74E36EA"/>
    <w:multiLevelType w:val="hybridMultilevel"/>
    <w:tmpl w:val="C4FCA6A6"/>
    <w:lvl w:ilvl="0" w:tplc="19FC4B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1"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2"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F3969"/>
    <w:multiLevelType w:val="hybridMultilevel"/>
    <w:tmpl w:val="61B4B414"/>
    <w:lvl w:ilvl="0" w:tplc="19FC4B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1E5A0703"/>
    <w:multiLevelType w:val="hybridMultilevel"/>
    <w:tmpl w:val="75861B82"/>
    <w:lvl w:ilvl="0" w:tplc="0424000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3E8211C"/>
    <w:multiLevelType w:val="hybridMultilevel"/>
    <w:tmpl w:val="ACE68326"/>
    <w:lvl w:ilvl="0" w:tplc="D660B46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3C3E15"/>
    <w:multiLevelType w:val="hybridMultilevel"/>
    <w:tmpl w:val="BCC43C94"/>
    <w:lvl w:ilvl="0" w:tplc="2228C88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1D1946"/>
    <w:multiLevelType w:val="hybridMultilevel"/>
    <w:tmpl w:val="9132A25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5" w15:restartNumberingAfterBreak="0">
    <w:nsid w:val="38B25086"/>
    <w:multiLevelType w:val="hybridMultilevel"/>
    <w:tmpl w:val="F1EC7EEC"/>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34F64F1"/>
    <w:multiLevelType w:val="hybridMultilevel"/>
    <w:tmpl w:val="5B5A1774"/>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4E2A5C"/>
    <w:multiLevelType w:val="hybridMultilevel"/>
    <w:tmpl w:val="B67C5814"/>
    <w:lvl w:ilvl="0" w:tplc="800E1008">
      <w:start w:val="1"/>
      <w:numFmt w:val="low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555C0A"/>
    <w:multiLevelType w:val="hybridMultilevel"/>
    <w:tmpl w:val="8C089BB0"/>
    <w:lvl w:ilvl="0" w:tplc="A49EBAB8">
      <w:start w:val="6"/>
      <w:numFmt w:val="bullet"/>
      <w:lvlText w:val="-"/>
      <w:lvlJc w:val="left"/>
      <w:pPr>
        <w:ind w:left="2136" w:hanging="360"/>
      </w:pPr>
      <w:rPr>
        <w:rFonts w:ascii="Calibri" w:eastAsia="Calibri" w:hAnsi="Calibri" w:cs="Times New Roman"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4C191DB0"/>
    <w:multiLevelType w:val="hybridMultilevel"/>
    <w:tmpl w:val="29224B7E"/>
    <w:lvl w:ilvl="0" w:tplc="19FC4B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D9F1265"/>
    <w:multiLevelType w:val="hybridMultilevel"/>
    <w:tmpl w:val="A802C34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F625AC"/>
    <w:multiLevelType w:val="hybridMultilevel"/>
    <w:tmpl w:val="D5E681B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Wingding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Wingdings"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77422B"/>
    <w:multiLevelType w:val="hybridMultilevel"/>
    <w:tmpl w:val="65225168"/>
    <w:lvl w:ilvl="0" w:tplc="0424000F">
      <w:start w:val="1"/>
      <w:numFmt w:val="decimal"/>
      <w:lvlText w:val="%1."/>
      <w:lvlJc w:val="left"/>
      <w:pPr>
        <w:ind w:left="4755"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4613"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54CD11B6"/>
    <w:multiLevelType w:val="hybridMultilevel"/>
    <w:tmpl w:val="2FF42618"/>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3"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44" w15:restartNumberingAfterBreak="0">
    <w:nsid w:val="57B633CC"/>
    <w:multiLevelType w:val="singleLevel"/>
    <w:tmpl w:val="BD501F5C"/>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57BE6198"/>
    <w:multiLevelType w:val="hybridMultilevel"/>
    <w:tmpl w:val="87FAF1B4"/>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cs="Times New Roman"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cs="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cs="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584A58FA"/>
    <w:multiLevelType w:val="hybridMultilevel"/>
    <w:tmpl w:val="92B25D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9" w15:restartNumberingAfterBreak="0">
    <w:nsid w:val="5A2458AA"/>
    <w:multiLevelType w:val="multilevel"/>
    <w:tmpl w:val="3F0AF4BE"/>
    <w:lvl w:ilvl="0">
      <w:start w:val="1"/>
      <w:numFmt w:val="decimal"/>
      <w:pStyle w:val="Naslov20"/>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50"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5C0C077A"/>
    <w:multiLevelType w:val="hybridMultilevel"/>
    <w:tmpl w:val="883A7A80"/>
    <w:lvl w:ilvl="0" w:tplc="82D0CD78">
      <w:start w:val="8"/>
      <w:numFmt w:val="bullet"/>
      <w:lvlText w:val="-"/>
      <w:lvlJc w:val="left"/>
      <w:pPr>
        <w:tabs>
          <w:tab w:val="num" w:pos="2160"/>
        </w:tabs>
        <w:ind w:left="21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EB041F8"/>
    <w:multiLevelType w:val="hybridMultilevel"/>
    <w:tmpl w:val="ED1AB088"/>
    <w:lvl w:ilvl="0" w:tplc="A49EBAB8">
      <w:start w:val="6"/>
      <w:numFmt w:val="bullet"/>
      <w:lvlText w:val="-"/>
      <w:lvlJc w:val="left"/>
      <w:pPr>
        <w:tabs>
          <w:tab w:val="num" w:pos="720"/>
        </w:tabs>
        <w:ind w:left="720" w:hanging="360"/>
      </w:pPr>
      <w:rPr>
        <w:rFonts w:ascii="Calibri" w:eastAsia="Calibri" w:hAnsi="Calibri"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E364E4"/>
    <w:multiLevelType w:val="hybridMultilevel"/>
    <w:tmpl w:val="92A07666"/>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56" w15:restartNumberingAfterBreak="0">
    <w:nsid w:val="5F4E102C"/>
    <w:multiLevelType w:val="hybridMultilevel"/>
    <w:tmpl w:val="5330BFB4"/>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1C046C2"/>
    <w:multiLevelType w:val="hybridMultilevel"/>
    <w:tmpl w:val="3072DF66"/>
    <w:lvl w:ilvl="0" w:tplc="FFFFFFFF">
      <w:start w:val="1"/>
      <w:numFmt w:val="decimal"/>
      <w:lvlText w:val="%1."/>
      <w:lvlJc w:val="left"/>
      <w:pPr>
        <w:ind w:left="2061"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0"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4"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65"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66"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7" w15:restartNumberingAfterBreak="0">
    <w:nsid w:val="7C732176"/>
    <w:multiLevelType w:val="hybridMultilevel"/>
    <w:tmpl w:val="3072DF66"/>
    <w:lvl w:ilvl="0" w:tplc="0424000F">
      <w:start w:val="1"/>
      <w:numFmt w:val="decimal"/>
      <w:lvlText w:val="%1."/>
      <w:lvlJc w:val="left"/>
      <w:pPr>
        <w:ind w:left="2061"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5720916">
    <w:abstractNumId w:val="8"/>
  </w:num>
  <w:num w:numId="2" w16cid:durableId="162939098">
    <w:abstractNumId w:val="62"/>
  </w:num>
  <w:num w:numId="3" w16cid:durableId="1731153427">
    <w:abstractNumId w:val="11"/>
  </w:num>
  <w:num w:numId="4" w16cid:durableId="461926982">
    <w:abstractNumId w:val="7"/>
  </w:num>
  <w:num w:numId="5" w16cid:durableId="1448549309">
    <w:abstractNumId w:val="59"/>
  </w:num>
  <w:num w:numId="6" w16cid:durableId="624317181">
    <w:abstractNumId w:val="12"/>
  </w:num>
  <w:num w:numId="7" w16cid:durableId="1938101096">
    <w:abstractNumId w:val="24"/>
  </w:num>
  <w:num w:numId="8" w16cid:durableId="747701048">
    <w:abstractNumId w:val="54"/>
  </w:num>
  <w:num w:numId="9" w16cid:durableId="995650337">
    <w:abstractNumId w:val="66"/>
  </w:num>
  <w:num w:numId="10" w16cid:durableId="1521625186">
    <w:abstractNumId w:val="61"/>
  </w:num>
  <w:num w:numId="11" w16cid:durableId="1714885126">
    <w:abstractNumId w:val="19"/>
  </w:num>
  <w:num w:numId="12" w16cid:durableId="741870354">
    <w:abstractNumId w:val="48"/>
  </w:num>
  <w:num w:numId="13" w16cid:durableId="498346191">
    <w:abstractNumId w:val="2"/>
  </w:num>
  <w:num w:numId="14" w16cid:durableId="1424105844">
    <w:abstractNumId w:val="39"/>
  </w:num>
  <w:num w:numId="15" w16cid:durableId="1062144012">
    <w:abstractNumId w:val="65"/>
  </w:num>
  <w:num w:numId="16" w16cid:durableId="43985837">
    <w:abstractNumId w:val="26"/>
  </w:num>
  <w:num w:numId="17" w16cid:durableId="153684490">
    <w:abstractNumId w:val="34"/>
  </w:num>
  <w:num w:numId="18" w16cid:durableId="251938586">
    <w:abstractNumId w:val="42"/>
  </w:num>
  <w:num w:numId="19" w16cid:durableId="554392828">
    <w:abstractNumId w:val="60"/>
  </w:num>
  <w:num w:numId="20" w16cid:durableId="121506369">
    <w:abstractNumId w:val="36"/>
  </w:num>
  <w:num w:numId="21" w16cid:durableId="108085795">
    <w:abstractNumId w:val="14"/>
  </w:num>
  <w:num w:numId="22" w16cid:durableId="319769819">
    <w:abstractNumId w:val="64"/>
  </w:num>
  <w:num w:numId="23" w16cid:durableId="702756620">
    <w:abstractNumId w:val="27"/>
  </w:num>
  <w:num w:numId="24" w16cid:durableId="611594132">
    <w:abstractNumId w:val="28"/>
  </w:num>
  <w:num w:numId="25" w16cid:durableId="158542606">
    <w:abstractNumId w:val="43"/>
  </w:num>
  <w:num w:numId="26" w16cid:durableId="533544296">
    <w:abstractNumId w:val="50"/>
  </w:num>
  <w:num w:numId="27" w16cid:durableId="16201027">
    <w:abstractNumId w:val="22"/>
  </w:num>
  <w:num w:numId="28" w16cid:durableId="1300498917">
    <w:abstractNumId w:val="63"/>
  </w:num>
  <w:num w:numId="29" w16cid:durableId="2042044855">
    <w:abstractNumId w:val="29"/>
  </w:num>
  <w:num w:numId="30" w16cid:durableId="1269850967">
    <w:abstractNumId w:val="23"/>
  </w:num>
  <w:num w:numId="31" w16cid:durableId="1446265681">
    <w:abstractNumId w:val="33"/>
  </w:num>
  <w:num w:numId="32" w16cid:durableId="2053727136">
    <w:abstractNumId w:val="16"/>
  </w:num>
  <w:num w:numId="33" w16cid:durableId="401291367">
    <w:abstractNumId w:val="46"/>
  </w:num>
  <w:num w:numId="34" w16cid:durableId="394201663">
    <w:abstractNumId w:val="55"/>
  </w:num>
  <w:num w:numId="35" w16cid:durableId="392050745">
    <w:abstractNumId w:val="17"/>
  </w:num>
  <w:num w:numId="36" w16cid:durableId="952783801">
    <w:abstractNumId w:val="0"/>
  </w:num>
  <w:num w:numId="37" w16cid:durableId="104737860">
    <w:abstractNumId w:val="49"/>
  </w:num>
  <w:num w:numId="38" w16cid:durableId="918178839">
    <w:abstractNumId w:val="4"/>
  </w:num>
  <w:num w:numId="39" w16cid:durableId="250549639">
    <w:abstractNumId w:val="10"/>
  </w:num>
  <w:num w:numId="40" w16cid:durableId="1461026517">
    <w:abstractNumId w:val="56"/>
  </w:num>
  <w:num w:numId="41" w16cid:durableId="622813762">
    <w:abstractNumId w:val="44"/>
  </w:num>
  <w:num w:numId="42" w16cid:durableId="1324816754">
    <w:abstractNumId w:val="51"/>
  </w:num>
  <w:num w:numId="43" w16cid:durableId="646013922">
    <w:abstractNumId w:val="9"/>
  </w:num>
  <w:num w:numId="44" w16cid:durableId="1658728535">
    <w:abstractNumId w:val="38"/>
  </w:num>
  <w:num w:numId="45" w16cid:durableId="1605334223">
    <w:abstractNumId w:val="35"/>
  </w:num>
  <w:num w:numId="46" w16cid:durableId="230119374">
    <w:abstractNumId w:val="13"/>
  </w:num>
  <w:num w:numId="47" w16cid:durableId="1550146046">
    <w:abstractNumId w:val="67"/>
  </w:num>
  <w:num w:numId="48" w16cid:durableId="518784694">
    <w:abstractNumId w:val="1"/>
  </w:num>
  <w:num w:numId="49" w16cid:durableId="1517042584">
    <w:abstractNumId w:val="21"/>
  </w:num>
  <w:num w:numId="50" w16cid:durableId="1883131533">
    <w:abstractNumId w:val="52"/>
  </w:num>
  <w:num w:numId="51" w16cid:durableId="362248145">
    <w:abstractNumId w:val="3"/>
  </w:num>
  <w:num w:numId="52" w16cid:durableId="1350907954">
    <w:abstractNumId w:val="15"/>
  </w:num>
  <w:num w:numId="53" w16cid:durableId="208805519">
    <w:abstractNumId w:val="58"/>
  </w:num>
  <w:num w:numId="54" w16cid:durableId="55859013">
    <w:abstractNumId w:val="41"/>
  </w:num>
  <w:num w:numId="55" w16cid:durableId="81462488">
    <w:abstractNumId w:val="25"/>
  </w:num>
  <w:num w:numId="56" w16cid:durableId="2022512964">
    <w:abstractNumId w:val="6"/>
  </w:num>
  <w:num w:numId="57" w16cid:durableId="92022451">
    <w:abstractNumId w:val="45"/>
  </w:num>
  <w:num w:numId="58" w16cid:durableId="114564277">
    <w:abstractNumId w:val="30"/>
  </w:num>
  <w:num w:numId="59" w16cid:durableId="1511023926">
    <w:abstractNumId w:val="37"/>
  </w:num>
  <w:num w:numId="60" w16cid:durableId="6711685">
    <w:abstractNumId w:val="32"/>
  </w:num>
  <w:num w:numId="61" w16cid:durableId="1155101427">
    <w:abstractNumId w:val="47"/>
  </w:num>
  <w:num w:numId="62" w16cid:durableId="163865568">
    <w:abstractNumId w:val="57"/>
  </w:num>
  <w:num w:numId="63" w16cid:durableId="2083983556">
    <w:abstractNumId w:val="20"/>
  </w:num>
  <w:num w:numId="64" w16cid:durableId="1780683712">
    <w:abstractNumId w:val="40"/>
  </w:num>
  <w:num w:numId="65" w16cid:durableId="1580669952">
    <w:abstractNumId w:val="53"/>
  </w:num>
  <w:num w:numId="66" w16cid:durableId="880678036">
    <w:abstractNumId w:val="5"/>
  </w:num>
  <w:num w:numId="67" w16cid:durableId="1619531784">
    <w:abstractNumId w:val="18"/>
  </w:num>
  <w:num w:numId="68" w16cid:durableId="1879512815">
    <w:abstractNumId w:val="3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4C7"/>
    <w:rsid w:val="00065648"/>
    <w:rsid w:val="0008509A"/>
    <w:rsid w:val="000C0B13"/>
    <w:rsid w:val="000E46CE"/>
    <w:rsid w:val="00105D4C"/>
    <w:rsid w:val="00120EB1"/>
    <w:rsid w:val="0013270A"/>
    <w:rsid w:val="00175A90"/>
    <w:rsid w:val="00183876"/>
    <w:rsid w:val="0023676F"/>
    <w:rsid w:val="00291986"/>
    <w:rsid w:val="002A6C48"/>
    <w:rsid w:val="00311D8D"/>
    <w:rsid w:val="00356D20"/>
    <w:rsid w:val="003710B6"/>
    <w:rsid w:val="003B071D"/>
    <w:rsid w:val="00433776"/>
    <w:rsid w:val="004C19EE"/>
    <w:rsid w:val="004E1E03"/>
    <w:rsid w:val="004E23A3"/>
    <w:rsid w:val="005A124D"/>
    <w:rsid w:val="0060409E"/>
    <w:rsid w:val="00623A0F"/>
    <w:rsid w:val="006316F8"/>
    <w:rsid w:val="006938CC"/>
    <w:rsid w:val="006D3428"/>
    <w:rsid w:val="007755D8"/>
    <w:rsid w:val="00852022"/>
    <w:rsid w:val="008642FA"/>
    <w:rsid w:val="00937BBF"/>
    <w:rsid w:val="00965BD8"/>
    <w:rsid w:val="009A1F36"/>
    <w:rsid w:val="009D39A2"/>
    <w:rsid w:val="009F4A34"/>
    <w:rsid w:val="00A53657"/>
    <w:rsid w:val="00A57609"/>
    <w:rsid w:val="00AB66C0"/>
    <w:rsid w:val="00AC3A5A"/>
    <w:rsid w:val="00B2615C"/>
    <w:rsid w:val="00B54A02"/>
    <w:rsid w:val="00B76FB1"/>
    <w:rsid w:val="00B85455"/>
    <w:rsid w:val="00BD6B0C"/>
    <w:rsid w:val="00C2791C"/>
    <w:rsid w:val="00C71EEF"/>
    <w:rsid w:val="00CF14C7"/>
    <w:rsid w:val="00D3268C"/>
    <w:rsid w:val="00D73D57"/>
    <w:rsid w:val="00D7435C"/>
    <w:rsid w:val="00D74B75"/>
    <w:rsid w:val="00D8624A"/>
    <w:rsid w:val="00DB008A"/>
    <w:rsid w:val="00DF462C"/>
    <w:rsid w:val="00E301B4"/>
    <w:rsid w:val="00E42CAE"/>
    <w:rsid w:val="00E45726"/>
    <w:rsid w:val="00E84FAD"/>
    <w:rsid w:val="00F35C12"/>
    <w:rsid w:val="00FA4405"/>
    <w:rsid w:val="00FE60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7B60E7"/>
  <w15:chartTrackingRefBased/>
  <w15:docId w15:val="{3EC635C2-BDB3-4E12-B230-20147E74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0">
    <w:name w:val="heading 1"/>
    <w:aliases w:val="Calibri no spacing,H1,SKLOP_AZ"/>
    <w:basedOn w:val="Navaden"/>
    <w:next w:val="Navaden"/>
    <w:link w:val="Naslov1Znak"/>
    <w:uiPriority w:val="9"/>
    <w:qFormat/>
    <w:rsid w:val="00CF14C7"/>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0">
    <w:name w:val="heading 2"/>
    <w:basedOn w:val="Navaden"/>
    <w:next w:val="Naslov3"/>
    <w:link w:val="Naslov2Znak"/>
    <w:uiPriority w:val="9"/>
    <w:qFormat/>
    <w:rsid w:val="00CF14C7"/>
    <w:pPr>
      <w:keepNext/>
      <w:numPr>
        <w:numId w:val="37"/>
      </w:numPr>
      <w:spacing w:after="0" w:line="240" w:lineRule="auto"/>
      <w:outlineLvl w:val="1"/>
    </w:pPr>
    <w:rPr>
      <w:rFonts w:ascii="Times New Roman" w:eastAsia="Times New Roman" w:hAnsi="Times New Roman" w:cs="Times New Roman"/>
      <w:b/>
      <w:sz w:val="24"/>
      <w:szCs w:val="24"/>
      <w:lang w:val="x-none" w:eastAsia="x-none"/>
    </w:rPr>
  </w:style>
  <w:style w:type="paragraph" w:styleId="Naslov3">
    <w:name w:val="heading 3"/>
    <w:basedOn w:val="Naslov20"/>
    <w:next w:val="Naslov4"/>
    <w:link w:val="Naslov3Znak"/>
    <w:autoRedefine/>
    <w:uiPriority w:val="9"/>
    <w:qFormat/>
    <w:rsid w:val="00CF14C7"/>
    <w:pPr>
      <w:numPr>
        <w:ilvl w:val="1"/>
        <w:numId w:val="38"/>
      </w:numPr>
      <w:ind w:left="567" w:hanging="573"/>
      <w:outlineLvl w:val="2"/>
    </w:pPr>
    <w:rPr>
      <w:rFonts w:asciiTheme="majorHAnsi" w:eastAsia="Arial Unicode MS" w:hAnsiTheme="majorHAnsi" w:cstheme="majorHAnsi"/>
      <w:sz w:val="22"/>
      <w:szCs w:val="22"/>
    </w:rPr>
  </w:style>
  <w:style w:type="paragraph" w:styleId="Naslov4">
    <w:name w:val="heading 4"/>
    <w:basedOn w:val="Navaden"/>
    <w:next w:val="Navaden"/>
    <w:link w:val="Naslov4Znak"/>
    <w:uiPriority w:val="9"/>
    <w:qFormat/>
    <w:rsid w:val="00CF14C7"/>
    <w:pPr>
      <w:keepNext/>
      <w:spacing w:after="0"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uiPriority w:val="9"/>
    <w:qFormat/>
    <w:rsid w:val="00CF14C7"/>
    <w:pPr>
      <w:keepNext/>
      <w:spacing w:after="0" w:line="240" w:lineRule="auto"/>
      <w:jc w:val="center"/>
      <w:outlineLvl w:val="4"/>
    </w:pPr>
    <w:rPr>
      <w:rFonts w:ascii="Times New Roman" w:eastAsia="Times New Roman" w:hAnsi="Times New Roman" w:cs="Times New Roman"/>
      <w:b/>
      <w:sz w:val="24"/>
      <w:szCs w:val="24"/>
      <w:lang w:val="x-none" w:eastAsia="x-none"/>
    </w:rPr>
  </w:style>
  <w:style w:type="paragraph" w:styleId="Naslov6">
    <w:name w:val="heading 6"/>
    <w:basedOn w:val="Navaden"/>
    <w:next w:val="Navaden"/>
    <w:link w:val="Naslov6Znak"/>
    <w:uiPriority w:val="9"/>
    <w:qFormat/>
    <w:rsid w:val="00CF14C7"/>
    <w:pPr>
      <w:keepNext/>
      <w:spacing w:after="0" w:line="240" w:lineRule="auto"/>
      <w:jc w:val="right"/>
      <w:outlineLvl w:val="5"/>
    </w:pPr>
    <w:rPr>
      <w:rFonts w:ascii="Times New Roman" w:eastAsia="Times New Roman" w:hAnsi="Times New Roman" w:cs="Times New Roman"/>
      <w:sz w:val="24"/>
      <w:szCs w:val="24"/>
      <w:lang w:val="x-none" w:eastAsia="x-none"/>
    </w:rPr>
  </w:style>
  <w:style w:type="paragraph" w:styleId="Naslov7">
    <w:name w:val="heading 7"/>
    <w:basedOn w:val="Navaden"/>
    <w:next w:val="Navaden"/>
    <w:link w:val="Naslov7Znak"/>
    <w:uiPriority w:val="9"/>
    <w:qFormat/>
    <w:rsid w:val="00CF14C7"/>
    <w:pPr>
      <w:keepNext/>
      <w:spacing w:after="0" w:line="240" w:lineRule="auto"/>
      <w:outlineLvl w:val="6"/>
    </w:pPr>
    <w:rPr>
      <w:rFonts w:ascii="Times New Roman" w:eastAsia="Times New Roman" w:hAnsi="Times New Roman" w:cs="Times New Roman"/>
      <w:sz w:val="28"/>
      <w:szCs w:val="24"/>
      <w:lang w:val="x-none" w:eastAsia="x-none"/>
    </w:rPr>
  </w:style>
  <w:style w:type="paragraph" w:styleId="Naslov8">
    <w:name w:val="heading 8"/>
    <w:basedOn w:val="Navaden"/>
    <w:next w:val="Navaden"/>
    <w:link w:val="Naslov8Znak"/>
    <w:uiPriority w:val="9"/>
    <w:qFormat/>
    <w:rsid w:val="00CF14C7"/>
    <w:pPr>
      <w:keepNext/>
      <w:spacing w:after="0" w:line="240" w:lineRule="auto"/>
      <w:jc w:val="center"/>
      <w:outlineLvl w:val="7"/>
    </w:pPr>
    <w:rPr>
      <w:rFonts w:ascii="Times New Roman" w:eastAsia="Times New Roman" w:hAnsi="Times New Roman" w:cs="Times New Roman"/>
      <w:sz w:val="24"/>
      <w:szCs w:val="24"/>
      <w:lang w:val="x-none" w:eastAsia="x-none"/>
    </w:rPr>
  </w:style>
  <w:style w:type="paragraph" w:styleId="Naslov9">
    <w:name w:val="heading 9"/>
    <w:basedOn w:val="Navaden"/>
    <w:next w:val="Navaden"/>
    <w:link w:val="Naslov9Znak"/>
    <w:uiPriority w:val="9"/>
    <w:qFormat/>
    <w:rsid w:val="00CF14C7"/>
    <w:pPr>
      <w:keepNext/>
      <w:spacing w:after="0" w:line="240" w:lineRule="auto"/>
      <w:jc w:val="center"/>
      <w:outlineLvl w:val="8"/>
    </w:pPr>
    <w:rPr>
      <w:rFonts w:ascii="Times New Roman" w:eastAsia="Times New Roman" w:hAnsi="Times New Roman" w:cs="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0"/>
    <w:uiPriority w:val="9"/>
    <w:rsid w:val="00CF14C7"/>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uiPriority w:val="9"/>
    <w:rsid w:val="00CF14C7"/>
    <w:rPr>
      <w:rFonts w:ascii="Times New Roman" w:eastAsia="Times New Roman" w:hAnsi="Times New Roman" w:cs="Times New Roman"/>
      <w:b/>
      <w:sz w:val="24"/>
      <w:szCs w:val="24"/>
      <w:lang w:val="x-none" w:eastAsia="x-none"/>
    </w:rPr>
  </w:style>
  <w:style w:type="character" w:customStyle="1" w:styleId="Naslov3Znak">
    <w:name w:val="Naslov 3 Znak"/>
    <w:basedOn w:val="Privzetapisavaodstavka"/>
    <w:link w:val="Naslov3"/>
    <w:uiPriority w:val="9"/>
    <w:rsid w:val="00CF14C7"/>
    <w:rPr>
      <w:rFonts w:asciiTheme="majorHAnsi" w:eastAsia="Arial Unicode MS" w:hAnsiTheme="majorHAnsi" w:cstheme="majorHAnsi"/>
      <w:b/>
      <w:lang w:val="x-none" w:eastAsia="x-none"/>
    </w:rPr>
  </w:style>
  <w:style w:type="character" w:customStyle="1" w:styleId="Naslov4Znak">
    <w:name w:val="Naslov 4 Znak"/>
    <w:basedOn w:val="Privzetapisavaodstavka"/>
    <w:link w:val="Naslov4"/>
    <w:uiPriority w:val="9"/>
    <w:rsid w:val="00CF14C7"/>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uiPriority w:val="9"/>
    <w:rsid w:val="00CF14C7"/>
    <w:rPr>
      <w:rFonts w:ascii="Times New Roman" w:eastAsia="Times New Roman" w:hAnsi="Times New Roman" w:cs="Times New Roman"/>
      <w:b/>
      <w:sz w:val="24"/>
      <w:szCs w:val="24"/>
      <w:lang w:val="x-none" w:eastAsia="x-none"/>
    </w:rPr>
  </w:style>
  <w:style w:type="character" w:customStyle="1" w:styleId="Naslov6Znak">
    <w:name w:val="Naslov 6 Znak"/>
    <w:basedOn w:val="Privzetapisavaodstavka"/>
    <w:link w:val="Naslov6"/>
    <w:uiPriority w:val="9"/>
    <w:rsid w:val="00CF14C7"/>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CF14C7"/>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CF14C7"/>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uiPriority w:val="9"/>
    <w:rsid w:val="00CF14C7"/>
    <w:rPr>
      <w:rFonts w:ascii="Times New Roman" w:eastAsia="Times New Roman" w:hAnsi="Times New Roman" w:cs="Times New Roman"/>
      <w:sz w:val="24"/>
      <w:szCs w:val="24"/>
      <w:u w:val="single"/>
      <w:lang w:val="x-none" w:eastAsia="x-none"/>
    </w:rPr>
  </w:style>
  <w:style w:type="paragraph" w:styleId="Glava">
    <w:name w:val="header"/>
    <w:aliases w:val=" Char,Glava - napis,E-PVO-glava,APEK-4"/>
    <w:basedOn w:val="Navaden"/>
    <w:link w:val="GlavaZnak"/>
    <w:unhideWhenUsed/>
    <w:rsid w:val="00CF14C7"/>
    <w:pPr>
      <w:tabs>
        <w:tab w:val="center" w:pos="4536"/>
        <w:tab w:val="right" w:pos="9072"/>
      </w:tabs>
      <w:spacing w:after="0" w:line="240" w:lineRule="auto"/>
    </w:pPr>
    <w:rPr>
      <w:rFonts w:ascii="Calibri" w:eastAsia="Calibri" w:hAnsi="Calibri" w:cs="Times New Roman"/>
    </w:rPr>
  </w:style>
  <w:style w:type="character" w:customStyle="1" w:styleId="GlavaZnak">
    <w:name w:val="Glava Znak"/>
    <w:aliases w:val=" Char Znak,Glava - napis Znak,E-PVO-glava Znak,APEK-4 Znak"/>
    <w:basedOn w:val="Privzetapisavaodstavka"/>
    <w:link w:val="Glava"/>
    <w:rsid w:val="00CF14C7"/>
    <w:rPr>
      <w:rFonts w:ascii="Calibri" w:eastAsia="Calibri" w:hAnsi="Calibri" w:cs="Times New Roman"/>
    </w:rPr>
  </w:style>
  <w:style w:type="paragraph" w:styleId="Noga">
    <w:name w:val="footer"/>
    <w:aliases w:val="Footer-PR"/>
    <w:basedOn w:val="Navaden"/>
    <w:link w:val="NogaZnak"/>
    <w:uiPriority w:val="99"/>
    <w:unhideWhenUsed/>
    <w:qFormat/>
    <w:rsid w:val="00CF14C7"/>
    <w:pPr>
      <w:tabs>
        <w:tab w:val="center" w:pos="4536"/>
        <w:tab w:val="right" w:pos="9072"/>
      </w:tabs>
      <w:spacing w:after="0" w:line="240" w:lineRule="auto"/>
    </w:pPr>
    <w:rPr>
      <w:rFonts w:ascii="Calibri" w:eastAsia="Calibri" w:hAnsi="Calibri" w:cs="Times New Roman"/>
    </w:rPr>
  </w:style>
  <w:style w:type="character" w:customStyle="1" w:styleId="NogaZnak">
    <w:name w:val="Noga Znak"/>
    <w:aliases w:val="Footer-PR Znak"/>
    <w:basedOn w:val="Privzetapisavaodstavka"/>
    <w:link w:val="Noga"/>
    <w:uiPriority w:val="99"/>
    <w:rsid w:val="00CF14C7"/>
    <w:rPr>
      <w:rFonts w:ascii="Calibri" w:eastAsia="Calibri" w:hAnsi="Calibri" w:cs="Times New Roman"/>
    </w:rPr>
  </w:style>
  <w:style w:type="paragraph" w:styleId="Brezrazmikov">
    <w:name w:val="No Spacing"/>
    <w:link w:val="BrezrazmikovZnak"/>
    <w:uiPriority w:val="1"/>
    <w:qFormat/>
    <w:rsid w:val="00CF14C7"/>
    <w:pPr>
      <w:spacing w:after="0" w:line="240" w:lineRule="auto"/>
    </w:pPr>
    <w:rPr>
      <w:rFonts w:ascii="Calibri" w:eastAsia="Calibri" w:hAnsi="Calibri" w:cs="Times New Roman"/>
    </w:rPr>
  </w:style>
  <w:style w:type="paragraph" w:styleId="Besedilooblaka">
    <w:name w:val="Balloon Text"/>
    <w:basedOn w:val="Navaden"/>
    <w:link w:val="BesedilooblakaZnak"/>
    <w:semiHidden/>
    <w:unhideWhenUsed/>
    <w:rsid w:val="00CF14C7"/>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semiHidden/>
    <w:rsid w:val="00CF14C7"/>
    <w:rPr>
      <w:rFonts w:ascii="Segoe UI" w:eastAsia="Calibri" w:hAnsi="Segoe UI" w:cs="Segoe UI"/>
      <w:sz w:val="18"/>
      <w:szCs w:val="18"/>
    </w:rPr>
  </w:style>
  <w:style w:type="character" w:styleId="Hiperpovezava">
    <w:name w:val="Hyperlink"/>
    <w:basedOn w:val="Privzetapisavaodstavka"/>
    <w:uiPriority w:val="99"/>
    <w:unhideWhenUsed/>
    <w:rsid w:val="00CF14C7"/>
    <w:rPr>
      <w:color w:val="0563C1" w:themeColor="hyperlink"/>
      <w:u w:val="single"/>
    </w:rPr>
  </w:style>
  <w:style w:type="character" w:customStyle="1" w:styleId="Omemba1">
    <w:name w:val="Omemba1"/>
    <w:basedOn w:val="Privzetapisavaodstavka"/>
    <w:uiPriority w:val="99"/>
    <w:semiHidden/>
    <w:unhideWhenUsed/>
    <w:rsid w:val="00CF14C7"/>
    <w:rPr>
      <w:color w:val="2B579A"/>
      <w:shd w:val="clear" w:color="auto" w:fill="E6E6E6"/>
    </w:rPr>
  </w:style>
  <w:style w:type="paragraph" w:styleId="Odstavekseznama">
    <w:name w:val="List Paragraph"/>
    <w:basedOn w:val="Navaden"/>
    <w:uiPriority w:val="34"/>
    <w:qFormat/>
    <w:rsid w:val="00CF14C7"/>
    <w:pPr>
      <w:spacing w:after="200" w:line="276" w:lineRule="auto"/>
      <w:ind w:left="720"/>
      <w:contextualSpacing/>
    </w:pPr>
    <w:rPr>
      <w:rFonts w:ascii="Calibri" w:eastAsia="Calibri" w:hAnsi="Calibri" w:cs="Times New Roman"/>
    </w:rPr>
  </w:style>
  <w:style w:type="table" w:styleId="Tabelamrea">
    <w:name w:val="Table Grid"/>
    <w:basedOn w:val="Navadnatabela"/>
    <w:uiPriority w:val="59"/>
    <w:rsid w:val="00CF14C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CF14C7"/>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CF14C7"/>
    <w:rPr>
      <w:rFonts w:ascii="Myriad Pro" w:hAnsi="Myriad Pro"/>
      <w:sz w:val="20"/>
      <w:szCs w:val="20"/>
      <w:lang w:eastAsia="sl-SI"/>
    </w:rPr>
  </w:style>
  <w:style w:type="character" w:styleId="Pripombasklic">
    <w:name w:val="annotation reference"/>
    <w:basedOn w:val="Privzetapisavaodstavka"/>
    <w:uiPriority w:val="99"/>
    <w:unhideWhenUsed/>
    <w:rsid w:val="00CF14C7"/>
    <w:rPr>
      <w:sz w:val="16"/>
      <w:szCs w:val="16"/>
    </w:rPr>
  </w:style>
  <w:style w:type="paragraph" w:customStyle="1" w:styleId="kazalo1">
    <w:name w:val="kazalo 1"/>
    <w:rsid w:val="00CF14C7"/>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CF14C7"/>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CF14C7"/>
    <w:pPr>
      <w:numPr>
        <w:ilvl w:val="2"/>
        <w:numId w:val="1"/>
      </w:numPr>
      <w:spacing w:after="0" w:line="240" w:lineRule="auto"/>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CF1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CF14C7"/>
  </w:style>
  <w:style w:type="paragraph" w:styleId="Naslov">
    <w:name w:val="Title"/>
    <w:basedOn w:val="Navaden"/>
    <w:link w:val="NaslovZnak"/>
    <w:uiPriority w:val="10"/>
    <w:qFormat/>
    <w:rsid w:val="00CF14C7"/>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CF14C7"/>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99"/>
    <w:rsid w:val="00CF14C7"/>
    <w:pPr>
      <w:spacing w:after="0" w:line="240" w:lineRule="auto"/>
      <w:jc w:val="both"/>
    </w:pPr>
    <w:rPr>
      <w:rFonts w:ascii="Times New Roman" w:eastAsia="Times New Roman" w:hAnsi="Times New Roman" w:cs="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CF14C7"/>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rsid w:val="00CF14C7"/>
    <w:pPr>
      <w:spacing w:after="0" w:line="240" w:lineRule="auto"/>
    </w:pPr>
    <w:rPr>
      <w:rFonts w:ascii="Times New Roman" w:eastAsia="Times New Roman" w:hAnsi="Times New Roman" w:cs="Times New Roman"/>
      <w:b/>
      <w:sz w:val="24"/>
      <w:szCs w:val="24"/>
      <w:lang w:val="x-none" w:eastAsia="x-none"/>
    </w:rPr>
  </w:style>
  <w:style w:type="character" w:customStyle="1" w:styleId="Telobesedila3Znak">
    <w:name w:val="Telo besedila 3 Znak"/>
    <w:basedOn w:val="Privzetapisavaodstavka"/>
    <w:link w:val="Telobesedila3"/>
    <w:uiPriority w:val="99"/>
    <w:rsid w:val="00CF14C7"/>
    <w:rPr>
      <w:rFonts w:ascii="Times New Roman" w:eastAsia="Times New Roman" w:hAnsi="Times New Roman" w:cs="Times New Roman"/>
      <w:b/>
      <w:sz w:val="24"/>
      <w:szCs w:val="24"/>
      <w:lang w:val="x-none" w:eastAsia="x-none"/>
    </w:rPr>
  </w:style>
  <w:style w:type="paragraph" w:styleId="Zgradbadokumenta">
    <w:name w:val="Document Map"/>
    <w:basedOn w:val="Navaden"/>
    <w:link w:val="ZgradbadokumentaZnak"/>
    <w:uiPriority w:val="99"/>
    <w:semiHidden/>
    <w:rsid w:val="00CF14C7"/>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uiPriority w:val="99"/>
    <w:semiHidden/>
    <w:rsid w:val="00CF14C7"/>
    <w:rPr>
      <w:rFonts w:ascii="Tahoma" w:eastAsia="Times New Roman" w:hAnsi="Tahoma" w:cs="Times New Roman"/>
      <w:sz w:val="24"/>
      <w:szCs w:val="24"/>
      <w:shd w:val="clear" w:color="auto" w:fill="000080"/>
      <w:lang w:val="x-none" w:eastAsia="x-none"/>
    </w:rPr>
  </w:style>
  <w:style w:type="paragraph" w:styleId="Telobesedila2">
    <w:name w:val="Body Text 2"/>
    <w:basedOn w:val="Navaden"/>
    <w:link w:val="Telobesedila2Znak"/>
    <w:rsid w:val="00CF14C7"/>
    <w:pPr>
      <w:spacing w:after="0" w:line="240" w:lineRule="auto"/>
      <w:jc w:val="both"/>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CF14C7"/>
    <w:rPr>
      <w:rFonts w:ascii="Arial" w:eastAsia="Times New Roman" w:hAnsi="Arial" w:cs="Times New Roman"/>
      <w:sz w:val="24"/>
      <w:szCs w:val="24"/>
      <w:lang w:val="x-none" w:eastAsia="x-none"/>
    </w:rPr>
  </w:style>
  <w:style w:type="paragraph" w:styleId="Kazalovsebine1">
    <w:name w:val="toc 1"/>
    <w:basedOn w:val="Navaden"/>
    <w:next w:val="Navaden"/>
    <w:autoRedefine/>
    <w:uiPriority w:val="39"/>
    <w:qFormat/>
    <w:rsid w:val="00CF14C7"/>
    <w:pPr>
      <w:tabs>
        <w:tab w:val="left" w:pos="480"/>
        <w:tab w:val="right" w:leader="underscore" w:pos="9062"/>
      </w:tabs>
      <w:spacing w:before="120" w:after="0" w:line="240" w:lineRule="auto"/>
      <w:ind w:left="540" w:hanging="540"/>
      <w:jc w:val="center"/>
    </w:pPr>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uiPriority w:val="99"/>
    <w:rsid w:val="00CF14C7"/>
    <w:pPr>
      <w:spacing w:after="0" w:line="240" w:lineRule="auto"/>
      <w:ind w:left="360"/>
      <w:jc w:val="center"/>
    </w:pPr>
    <w:rPr>
      <w:rFonts w:ascii="Arial" w:eastAsia="Times New Roman" w:hAnsi="Arial" w:cs="Times New Roman"/>
      <w:b/>
      <w:sz w:val="28"/>
      <w:szCs w:val="24"/>
      <w:lang w:val="x-none" w:eastAsia="x-none"/>
    </w:rPr>
  </w:style>
  <w:style w:type="character" w:customStyle="1" w:styleId="Telobesedila-zamikZnak">
    <w:name w:val="Telo besedila - zamik Znak"/>
    <w:basedOn w:val="Privzetapisavaodstavka"/>
    <w:link w:val="Telobesedila-zamik"/>
    <w:uiPriority w:val="99"/>
    <w:rsid w:val="00CF14C7"/>
    <w:rPr>
      <w:rFonts w:ascii="Arial" w:eastAsia="Times New Roman" w:hAnsi="Arial" w:cs="Times New Roman"/>
      <w:b/>
      <w:sz w:val="28"/>
      <w:szCs w:val="24"/>
      <w:lang w:val="x-none" w:eastAsia="x-none"/>
    </w:rPr>
  </w:style>
  <w:style w:type="character" w:styleId="tevilkastrani">
    <w:name w:val="page number"/>
    <w:basedOn w:val="Privzetapisavaodstavka"/>
    <w:rsid w:val="00CF14C7"/>
  </w:style>
  <w:style w:type="paragraph" w:styleId="Sprotnaopomba-besedilo">
    <w:name w:val="footnote text"/>
    <w:basedOn w:val="Navaden"/>
    <w:link w:val="Sprotnaopomba-besediloZnak"/>
    <w:uiPriority w:val="99"/>
    <w:rsid w:val="00CF14C7"/>
    <w:pPr>
      <w:spacing w:after="0" w:line="240" w:lineRule="auto"/>
    </w:pPr>
    <w:rPr>
      <w:rFonts w:ascii="Times New Roman" w:eastAsia="Times New Roman" w:hAnsi="Times New Roman" w:cs="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CF14C7"/>
    <w:rPr>
      <w:rFonts w:ascii="Times New Roman" w:eastAsia="Times New Roman" w:hAnsi="Times New Roman" w:cs="Times New Roman"/>
      <w:sz w:val="20"/>
      <w:szCs w:val="20"/>
      <w:lang w:val="en-US" w:eastAsia="x-none"/>
    </w:rPr>
  </w:style>
  <w:style w:type="character" w:styleId="Sprotnaopomba-sklic">
    <w:name w:val="footnote reference"/>
    <w:uiPriority w:val="99"/>
    <w:rsid w:val="00CF14C7"/>
    <w:rPr>
      <w:vertAlign w:val="superscript"/>
    </w:rPr>
  </w:style>
  <w:style w:type="paragraph" w:customStyle="1" w:styleId="Slog1">
    <w:name w:val="Slog1"/>
    <w:basedOn w:val="Naslov"/>
    <w:rsid w:val="00CF14C7"/>
    <w:pPr>
      <w:numPr>
        <w:numId w:val="2"/>
      </w:numPr>
      <w:jc w:val="left"/>
    </w:pPr>
    <w:rPr>
      <w:szCs w:val="28"/>
    </w:rPr>
  </w:style>
  <w:style w:type="paragraph" w:customStyle="1" w:styleId="Slog2">
    <w:name w:val="Slog2"/>
    <w:basedOn w:val="Naslov"/>
    <w:rsid w:val="00CF14C7"/>
    <w:pPr>
      <w:jc w:val="left"/>
    </w:pPr>
    <w:rPr>
      <w:sz w:val="24"/>
    </w:rPr>
  </w:style>
  <w:style w:type="paragraph" w:styleId="Kazalovsebine2">
    <w:name w:val="toc 2"/>
    <w:basedOn w:val="Navaden"/>
    <w:next w:val="Navaden"/>
    <w:autoRedefine/>
    <w:uiPriority w:val="39"/>
    <w:qFormat/>
    <w:rsid w:val="00CF14C7"/>
    <w:pPr>
      <w:tabs>
        <w:tab w:val="left" w:pos="960"/>
        <w:tab w:val="right" w:leader="dot" w:pos="9062"/>
      </w:tabs>
      <w:spacing w:before="120" w:after="0" w:line="276" w:lineRule="auto"/>
      <w:jc w:val="both"/>
    </w:pPr>
    <w:rPr>
      <w:rFonts w:ascii="Arial" w:eastAsia="Times New Roman" w:hAnsi="Arial" w:cs="Arial"/>
      <w:b/>
      <w:bCs/>
      <w:sz w:val="28"/>
      <w:szCs w:val="28"/>
      <w:lang w:eastAsia="sl-SI"/>
    </w:rPr>
  </w:style>
  <w:style w:type="paragraph" w:styleId="Kazalovsebine3">
    <w:name w:val="toc 3"/>
    <w:basedOn w:val="Navaden"/>
    <w:next w:val="Navaden"/>
    <w:autoRedefine/>
    <w:uiPriority w:val="39"/>
    <w:qFormat/>
    <w:rsid w:val="00CF14C7"/>
    <w:pPr>
      <w:tabs>
        <w:tab w:val="left" w:pos="960"/>
        <w:tab w:val="right" w:leader="dot" w:pos="9072"/>
      </w:tabs>
      <w:spacing w:after="0" w:line="240" w:lineRule="auto"/>
      <w:ind w:left="480"/>
    </w:pPr>
    <w:rPr>
      <w:rFonts w:ascii="Times New Roman" w:eastAsia="Times New Roman" w:hAnsi="Times New Roman" w:cs="Times New Roman"/>
      <w:sz w:val="20"/>
      <w:szCs w:val="20"/>
      <w:lang w:eastAsia="sl-SI"/>
    </w:rPr>
  </w:style>
  <w:style w:type="paragraph" w:customStyle="1" w:styleId="p">
    <w:name w:val="p"/>
    <w:basedOn w:val="Navaden"/>
    <w:rsid w:val="00CF14C7"/>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CF14C7"/>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CF14C7"/>
    <w:rPr>
      <w:color w:val="0000FF"/>
      <w:u w:val="single"/>
    </w:rPr>
  </w:style>
  <w:style w:type="paragraph" w:customStyle="1" w:styleId="BodyText31">
    <w:name w:val="Body Text 31"/>
    <w:basedOn w:val="Navaden"/>
    <w:rsid w:val="00CF14C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BodyText21">
    <w:name w:val="Body Text 21"/>
    <w:basedOn w:val="Navaden"/>
    <w:rsid w:val="00CF14C7"/>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rPr>
  </w:style>
  <w:style w:type="paragraph" w:customStyle="1" w:styleId="BESEDILO">
    <w:name w:val="BESEDILO"/>
    <w:rsid w:val="00CF14C7"/>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aliases w:val=" Znak"/>
    <w:basedOn w:val="Navaden"/>
    <w:link w:val="Telobesedila-zamik2Znak"/>
    <w:rsid w:val="00CF14C7"/>
    <w:pPr>
      <w:spacing w:after="0" w:line="240" w:lineRule="auto"/>
      <w:ind w:left="72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CF14C7"/>
    <w:rPr>
      <w:rFonts w:ascii="Times New Roman" w:eastAsia="Times New Roman" w:hAnsi="Times New Roman" w:cs="Times New Roman"/>
      <w:sz w:val="24"/>
      <w:szCs w:val="24"/>
      <w:lang w:val="x-none" w:eastAsia="x-none"/>
    </w:rPr>
  </w:style>
  <w:style w:type="paragraph" w:customStyle="1" w:styleId="normalnsinglespace">
    <w:name w:val="normal_n_singlespace"/>
    <w:basedOn w:val="Navaden"/>
    <w:rsid w:val="00CF14C7"/>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CF14C7"/>
    <w:pPr>
      <w:spacing w:before="120" w:after="240" w:line="240" w:lineRule="auto"/>
      <w:jc w:val="center"/>
    </w:pPr>
    <w:rPr>
      <w:rFonts w:ascii="Verdana" w:eastAsia="Times New Roman" w:hAnsi="Verdana" w:cs="Times New Roman"/>
      <w:b/>
      <w:bCs/>
      <w:caps/>
      <w:sz w:val="28"/>
      <w:szCs w:val="24"/>
    </w:rPr>
  </w:style>
  <w:style w:type="table" w:customStyle="1" w:styleId="Tabelamrea2">
    <w:name w:val="Tabela – mreža2"/>
    <w:basedOn w:val="Navadnatabela"/>
    <w:next w:val="Tabelamrea"/>
    <w:uiPriority w:val="59"/>
    <w:rsid w:val="00CF14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CF14C7"/>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Naslov21">
    <w:name w:val="Naslov 21"/>
    <w:basedOn w:val="Navaden"/>
    <w:rsid w:val="00CF14C7"/>
    <w:pPr>
      <w:numPr>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Slog3">
    <w:name w:val="Slog3"/>
    <w:basedOn w:val="Navaden"/>
    <w:rsid w:val="00CF14C7"/>
    <w:pPr>
      <w:spacing w:after="0" w:line="240" w:lineRule="auto"/>
    </w:pPr>
    <w:rPr>
      <w:rFonts w:ascii="Times New Roman" w:eastAsia="Times New Roman" w:hAnsi="Times New Roman" w:cs="Times New Roman"/>
      <w:sz w:val="24"/>
      <w:szCs w:val="24"/>
      <w:lang w:eastAsia="sl-SI"/>
    </w:rPr>
  </w:style>
  <w:style w:type="paragraph" w:customStyle="1" w:styleId="Naslov1">
    <w:name w:val="Naslov1"/>
    <w:basedOn w:val="Navaden"/>
    <w:rsid w:val="00CF14C7"/>
    <w:pPr>
      <w:numPr>
        <w:numId w:val="8"/>
      </w:numPr>
      <w:spacing w:after="0" w:line="240" w:lineRule="auto"/>
      <w:jc w:val="both"/>
    </w:pPr>
    <w:rPr>
      <w:rFonts w:ascii="Times New Roman" w:eastAsia="Times New Roman" w:hAnsi="Times New Roman" w:cs="Times New Roman"/>
      <w:b/>
      <w:sz w:val="24"/>
      <w:szCs w:val="24"/>
      <w:lang w:eastAsia="sl-SI"/>
    </w:rPr>
  </w:style>
  <w:style w:type="paragraph" w:customStyle="1" w:styleId="Naslov2">
    <w:name w:val="Naslov2"/>
    <w:basedOn w:val="Navaden"/>
    <w:rsid w:val="00CF14C7"/>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styleId="Kazalovsebine4">
    <w:name w:val="toc 4"/>
    <w:basedOn w:val="Navaden"/>
    <w:next w:val="Navaden"/>
    <w:autoRedefine/>
    <w:semiHidden/>
    <w:rsid w:val="00CF14C7"/>
    <w:pPr>
      <w:spacing w:after="0" w:line="240" w:lineRule="auto"/>
      <w:ind w:left="720"/>
    </w:pPr>
    <w:rPr>
      <w:rFonts w:ascii="Times New Roman" w:eastAsia="Times New Roman" w:hAnsi="Times New Roman" w:cs="Times New Roman"/>
      <w:sz w:val="20"/>
      <w:szCs w:val="20"/>
      <w:lang w:eastAsia="sl-SI"/>
    </w:rPr>
  </w:style>
  <w:style w:type="paragraph" w:styleId="Kazalovsebine5">
    <w:name w:val="toc 5"/>
    <w:basedOn w:val="Navaden"/>
    <w:next w:val="Navaden"/>
    <w:autoRedefine/>
    <w:semiHidden/>
    <w:rsid w:val="00CF14C7"/>
    <w:pPr>
      <w:spacing w:after="0" w:line="240" w:lineRule="auto"/>
      <w:ind w:left="960"/>
    </w:pPr>
    <w:rPr>
      <w:rFonts w:ascii="Times New Roman" w:eastAsia="Times New Roman" w:hAnsi="Times New Roman" w:cs="Times New Roman"/>
      <w:sz w:val="20"/>
      <w:szCs w:val="20"/>
      <w:lang w:eastAsia="sl-SI"/>
    </w:rPr>
  </w:style>
  <w:style w:type="numbering" w:styleId="111111">
    <w:name w:val="Outline List 2"/>
    <w:basedOn w:val="Brezseznama"/>
    <w:rsid w:val="00CF14C7"/>
    <w:pPr>
      <w:numPr>
        <w:numId w:val="7"/>
      </w:numPr>
    </w:pPr>
  </w:style>
  <w:style w:type="paragraph" w:styleId="Kazalovsebine6">
    <w:name w:val="toc 6"/>
    <w:basedOn w:val="Navaden"/>
    <w:next w:val="Navaden"/>
    <w:autoRedefine/>
    <w:semiHidden/>
    <w:rsid w:val="00CF14C7"/>
    <w:pPr>
      <w:spacing w:after="0" w:line="240" w:lineRule="auto"/>
      <w:ind w:left="12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semiHidden/>
    <w:rsid w:val="00CF14C7"/>
    <w:pPr>
      <w:spacing w:after="0" w:line="240" w:lineRule="auto"/>
      <w:ind w:left="1440"/>
    </w:pPr>
    <w:rPr>
      <w:rFonts w:ascii="Times New Roman" w:eastAsia="Times New Roman" w:hAnsi="Times New Roman" w:cs="Times New Roman"/>
      <w:sz w:val="20"/>
      <w:szCs w:val="20"/>
      <w:lang w:eastAsia="sl-SI"/>
    </w:rPr>
  </w:style>
  <w:style w:type="paragraph" w:styleId="Kazalovsebine8">
    <w:name w:val="toc 8"/>
    <w:basedOn w:val="Navaden"/>
    <w:next w:val="Navaden"/>
    <w:autoRedefine/>
    <w:semiHidden/>
    <w:rsid w:val="00CF14C7"/>
    <w:pPr>
      <w:spacing w:after="0" w:line="240" w:lineRule="auto"/>
      <w:ind w:left="1680"/>
    </w:pPr>
    <w:rPr>
      <w:rFonts w:ascii="Times New Roman" w:eastAsia="Times New Roman" w:hAnsi="Times New Roman" w:cs="Times New Roman"/>
      <w:sz w:val="20"/>
      <w:szCs w:val="20"/>
      <w:lang w:eastAsia="sl-SI"/>
    </w:rPr>
  </w:style>
  <w:style w:type="paragraph" w:styleId="Kazalovsebine9">
    <w:name w:val="toc 9"/>
    <w:basedOn w:val="Navaden"/>
    <w:next w:val="Navaden"/>
    <w:autoRedefine/>
    <w:semiHidden/>
    <w:rsid w:val="00CF14C7"/>
    <w:pPr>
      <w:spacing w:after="0" w:line="240" w:lineRule="auto"/>
      <w:ind w:left="1920"/>
    </w:pPr>
    <w:rPr>
      <w:rFonts w:ascii="Times New Roman" w:eastAsia="Times New Roman" w:hAnsi="Times New Roman" w:cs="Times New Roman"/>
      <w:sz w:val="20"/>
      <w:szCs w:val="20"/>
      <w:lang w:eastAsia="sl-SI"/>
    </w:rPr>
  </w:style>
  <w:style w:type="character" w:styleId="SledenaHiperpovezava">
    <w:name w:val="FollowedHyperlink"/>
    <w:uiPriority w:val="99"/>
    <w:rsid w:val="00CF14C7"/>
    <w:rPr>
      <w:color w:val="800080"/>
      <w:u w:val="single"/>
    </w:rPr>
  </w:style>
  <w:style w:type="character" w:customStyle="1" w:styleId="para">
    <w:name w:val="para"/>
    <w:basedOn w:val="Privzetapisavaodstavka"/>
    <w:rsid w:val="00CF14C7"/>
  </w:style>
  <w:style w:type="paragraph" w:styleId="Navadensplet">
    <w:name w:val="Normal (Web)"/>
    <w:basedOn w:val="Navaden"/>
    <w:uiPriority w:val="99"/>
    <w:unhideWhenUsed/>
    <w:rsid w:val="00CF14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Krepko">
    <w:name w:val="Strong"/>
    <w:uiPriority w:val="22"/>
    <w:qFormat/>
    <w:rsid w:val="00CF14C7"/>
    <w:rPr>
      <w:b/>
      <w:bCs/>
    </w:rPr>
  </w:style>
  <w:style w:type="character" w:customStyle="1" w:styleId="didasc2grey">
    <w:name w:val="didasc2grey"/>
    <w:basedOn w:val="Privzetapisavaodstavka"/>
    <w:rsid w:val="00CF14C7"/>
  </w:style>
  <w:style w:type="paragraph" w:customStyle="1" w:styleId="msonormal1">
    <w:name w:val="msonormal1"/>
    <w:basedOn w:val="Navaden"/>
    <w:rsid w:val="00CF14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action">
    <w:name w:val="fraction"/>
    <w:basedOn w:val="Privzetapisavaodstavka"/>
    <w:rsid w:val="00CF14C7"/>
  </w:style>
  <w:style w:type="paragraph" w:customStyle="1" w:styleId="Default">
    <w:name w:val="Default"/>
    <w:rsid w:val="00CF14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3">
    <w:name w:val="Body Text Indent 3"/>
    <w:basedOn w:val="Navaden"/>
    <w:link w:val="Telobesedila-zamik3Znak"/>
    <w:rsid w:val="00CF14C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F14C7"/>
    <w:rPr>
      <w:rFonts w:ascii="Times New Roman" w:eastAsia="Times New Roman" w:hAnsi="Times New Roman" w:cs="Times New Roman"/>
      <w:sz w:val="16"/>
      <w:szCs w:val="16"/>
      <w:lang w:val="x-none" w:eastAsia="x-none"/>
    </w:rPr>
  </w:style>
  <w:style w:type="paragraph" w:customStyle="1" w:styleId="Tekst">
    <w:name w:val="Tekst"/>
    <w:basedOn w:val="Navaden"/>
    <w:rsid w:val="00CF14C7"/>
    <w:pPr>
      <w:spacing w:after="0" w:line="240" w:lineRule="auto"/>
      <w:jc w:val="both"/>
    </w:pPr>
    <w:rPr>
      <w:rFonts w:ascii=".HelveSL" w:eastAsia="Times New Roman" w:hAnsi=".HelveSL" w:cs="Times New Roman"/>
      <w:sz w:val="20"/>
      <w:szCs w:val="20"/>
      <w:lang w:eastAsia="sl-SI"/>
    </w:rPr>
  </w:style>
  <w:style w:type="paragraph" w:styleId="Golobesedilo">
    <w:name w:val="Plain Text"/>
    <w:aliases w:val="Char"/>
    <w:basedOn w:val="Navaden"/>
    <w:link w:val="GolobesediloZnak"/>
    <w:rsid w:val="00CF14C7"/>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aliases w:val="Char Znak"/>
    <w:basedOn w:val="Privzetapisavaodstavka"/>
    <w:link w:val="Golobesedilo"/>
    <w:rsid w:val="00CF14C7"/>
    <w:rPr>
      <w:rFonts w:ascii="Courier New" w:eastAsia="Times New Roman" w:hAnsi="Courier New" w:cs="Times New Roman"/>
      <w:sz w:val="20"/>
      <w:szCs w:val="20"/>
      <w:lang w:val="x-none" w:eastAsia="x-none"/>
    </w:rPr>
  </w:style>
  <w:style w:type="paragraph" w:customStyle="1" w:styleId="tekst0">
    <w:name w:val="tekst"/>
    <w:basedOn w:val="Navaden"/>
    <w:rsid w:val="00CF14C7"/>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CF14C7"/>
    <w:pPr>
      <w:spacing w:after="0" w:line="240" w:lineRule="auto"/>
    </w:pPr>
    <w:rPr>
      <w:rFonts w:ascii="Times New Roman" w:eastAsia="Times New Roman" w:hAnsi="Times New Roman" w:cs="Times New Roman"/>
      <w:b/>
      <w:sz w:val="26"/>
      <w:szCs w:val="26"/>
    </w:rPr>
  </w:style>
  <w:style w:type="paragraph" w:customStyle="1" w:styleId="Preformatted">
    <w:name w:val="Preformatted"/>
    <w:basedOn w:val="Navaden"/>
    <w:rsid w:val="00CF14C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CF14C7"/>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CF14C7"/>
    <w:pPr>
      <w:numPr>
        <w:ilvl w:val="2"/>
        <w:numId w:val="11"/>
      </w:numPr>
      <w:spacing w:after="0" w:line="240" w:lineRule="auto"/>
      <w:ind w:left="2127" w:hanging="426"/>
    </w:pPr>
    <w:rPr>
      <w:rFonts w:ascii="Swis721 Cn BT" w:eastAsia="Times New Roman" w:hAnsi="Swis721 Cn BT" w:cs="Times New Roman"/>
      <w:noProof/>
      <w:sz w:val="20"/>
      <w:szCs w:val="20"/>
      <w:lang w:val="x-none"/>
    </w:rPr>
  </w:style>
  <w:style w:type="character" w:customStyle="1" w:styleId="xxxChar">
    <w:name w:val="_xxx Char"/>
    <w:link w:val="xxx"/>
    <w:rsid w:val="00CF14C7"/>
    <w:rPr>
      <w:rFonts w:ascii="Swis721 Cn BT" w:eastAsia="Times New Roman" w:hAnsi="Swis721 Cn BT" w:cs="Times New Roman"/>
      <w:noProof/>
      <w:sz w:val="20"/>
      <w:szCs w:val="20"/>
      <w:lang w:val="x-none"/>
    </w:rPr>
  </w:style>
  <w:style w:type="paragraph" w:customStyle="1" w:styleId="----">
    <w:name w:val="----"/>
    <w:basedOn w:val="Navaden"/>
    <w:link w:val="----Char"/>
    <w:qFormat/>
    <w:rsid w:val="00CF14C7"/>
    <w:pPr>
      <w:numPr>
        <w:ilvl w:val="1"/>
        <w:numId w:val="12"/>
      </w:numPr>
      <w:tabs>
        <w:tab w:val="left" w:pos="1418"/>
        <w:tab w:val="right" w:pos="7371"/>
        <w:tab w:val="left" w:pos="7513"/>
      </w:tabs>
      <w:spacing w:after="0" w:line="240" w:lineRule="auto"/>
    </w:pPr>
    <w:rPr>
      <w:rFonts w:ascii="Swis721 Cn BT" w:eastAsia="Times New Roman" w:hAnsi="Swis721 Cn BT" w:cs="Times New Roman"/>
      <w:noProof/>
      <w:sz w:val="20"/>
      <w:szCs w:val="20"/>
      <w:lang w:val="x-none"/>
    </w:rPr>
  </w:style>
  <w:style w:type="character" w:customStyle="1" w:styleId="----Char">
    <w:name w:val="---- Char"/>
    <w:link w:val="----"/>
    <w:rsid w:val="00CF14C7"/>
    <w:rPr>
      <w:rFonts w:ascii="Swis721 Cn BT" w:eastAsia="Times New Roman" w:hAnsi="Swis721 Cn BT" w:cs="Times New Roman"/>
      <w:noProof/>
      <w:sz w:val="20"/>
      <w:szCs w:val="20"/>
      <w:lang w:val="x-none"/>
    </w:rPr>
  </w:style>
  <w:style w:type="paragraph" w:styleId="Seznam3">
    <w:name w:val="List 3"/>
    <w:basedOn w:val="Navaden"/>
    <w:uiPriority w:val="99"/>
    <w:qFormat/>
    <w:rsid w:val="00CF14C7"/>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CF14C7"/>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CF14C7"/>
    <w:pPr>
      <w:spacing w:after="0" w:line="240" w:lineRule="auto"/>
      <w:jc w:val="both"/>
    </w:pPr>
    <w:rPr>
      <w:rFonts w:ascii="SL Dutch" w:eastAsia="Times New Roman" w:hAnsi="SL Dutch" w:cs="Times New Roman"/>
      <w:sz w:val="24"/>
      <w:szCs w:val="24"/>
      <w:lang w:eastAsia="sl-SI"/>
    </w:rPr>
  </w:style>
  <w:style w:type="paragraph" w:customStyle="1" w:styleId="naslovc">
    <w:name w:val="naslov c"/>
    <w:basedOn w:val="naslovb"/>
    <w:rsid w:val="00CF14C7"/>
  </w:style>
  <w:style w:type="paragraph" w:customStyle="1" w:styleId="DefaultParagraphFont1">
    <w:name w:val="Default Paragraph Font1"/>
    <w:next w:val="Navaden"/>
    <w:rsid w:val="00CF14C7"/>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CF14C7"/>
    <w:pPr>
      <w:widowControl w:val="0"/>
      <w:spacing w:after="0" w:line="240" w:lineRule="auto"/>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CF14C7"/>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CF14C7"/>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CF14C7"/>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CF14C7"/>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CF14C7"/>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CF14C7"/>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CF14C7"/>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CF14C7"/>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CF14C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Navadno">
    <w:name w:val="Navadno"/>
    <w:basedOn w:val="Navaden"/>
    <w:rsid w:val="00CF14C7"/>
    <w:pPr>
      <w:spacing w:after="120" w:line="240" w:lineRule="auto"/>
    </w:pPr>
    <w:rPr>
      <w:rFonts w:ascii="Times New Roman" w:eastAsia="Times New Roman" w:hAnsi="Times New Roman" w:cs="Times New Roman"/>
      <w:sz w:val="24"/>
      <w:szCs w:val="20"/>
      <w:lang w:val="en-GB" w:eastAsia="sl-SI"/>
    </w:rPr>
  </w:style>
  <w:style w:type="paragraph" w:customStyle="1" w:styleId="peter2">
    <w:name w:val="peter2"/>
    <w:basedOn w:val="Navaden"/>
    <w:rsid w:val="00CF14C7"/>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CF14C7"/>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lang w:eastAsia="sl-SI"/>
    </w:rPr>
  </w:style>
  <w:style w:type="paragraph" w:styleId="Konnaopomba-besedilo">
    <w:name w:val="endnote text"/>
    <w:basedOn w:val="Navaden"/>
    <w:link w:val="Konnaopomba-besediloZnak"/>
    <w:uiPriority w:val="99"/>
    <w:rsid w:val="00CF14C7"/>
    <w:pPr>
      <w:widowControl w:val="0"/>
      <w:spacing w:after="0" w:line="240" w:lineRule="auto"/>
    </w:pPr>
    <w:rPr>
      <w:rFonts w:ascii="Times New Roman" w:eastAsia="Times New Roman" w:hAnsi="Times New Roman" w:cs="Times New Roman"/>
      <w:sz w:val="24"/>
      <w:szCs w:val="20"/>
      <w:lang w:val="x-none"/>
    </w:rPr>
  </w:style>
  <w:style w:type="character" w:customStyle="1" w:styleId="Konnaopomba-besediloZnak">
    <w:name w:val="Končna opomba - besedilo Znak"/>
    <w:basedOn w:val="Privzetapisavaodstavka"/>
    <w:link w:val="Konnaopomba-besedilo"/>
    <w:uiPriority w:val="99"/>
    <w:rsid w:val="00CF14C7"/>
    <w:rPr>
      <w:rFonts w:ascii="Times New Roman" w:eastAsia="Times New Roman" w:hAnsi="Times New Roman" w:cs="Times New Roman"/>
      <w:sz w:val="24"/>
      <w:szCs w:val="20"/>
      <w:lang w:val="x-none"/>
    </w:rPr>
  </w:style>
  <w:style w:type="paragraph" w:customStyle="1" w:styleId="BodyText1">
    <w:name w:val="Body Text1"/>
    <w:basedOn w:val="Navaden"/>
    <w:rsid w:val="00CF14C7"/>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CF14C7"/>
    <w:pPr>
      <w:spacing w:after="0" w:line="240" w:lineRule="auto"/>
      <w:jc w:val="both"/>
    </w:pPr>
    <w:rPr>
      <w:rFonts w:ascii="SL Swiss" w:eastAsia="Times New Roman" w:hAnsi="SL Swiss" w:cs="Times New Roman"/>
      <w:sz w:val="20"/>
      <w:szCs w:val="20"/>
      <w:lang w:eastAsia="sl-SI"/>
    </w:rPr>
  </w:style>
  <w:style w:type="paragraph" w:styleId="Navaden-zamik">
    <w:name w:val="Normal Indent"/>
    <w:basedOn w:val="Navaden"/>
    <w:rsid w:val="00CF14C7"/>
    <w:pPr>
      <w:numPr>
        <w:numId w:val="14"/>
      </w:numPr>
      <w:tabs>
        <w:tab w:val="clear" w:pos="1440"/>
      </w:tabs>
      <w:spacing w:after="0" w:line="240" w:lineRule="auto"/>
      <w:ind w:left="708" w:firstLine="0"/>
    </w:pPr>
    <w:rPr>
      <w:rFonts w:ascii="Times New Roman" w:eastAsia="Times New Roman" w:hAnsi="Times New Roman" w:cs="Times New Roman"/>
      <w:sz w:val="20"/>
      <w:szCs w:val="20"/>
      <w:lang w:eastAsia="sl-SI"/>
    </w:rPr>
  </w:style>
  <w:style w:type="character" w:customStyle="1" w:styleId="Sprotnaopomba-besediloZnak1">
    <w:name w:val="Sprotna opomba - besedilo Znak1"/>
    <w:uiPriority w:val="99"/>
    <w:semiHidden/>
    <w:rsid w:val="00CF14C7"/>
    <w:rPr>
      <w:rFonts w:ascii="Times New Roman" w:eastAsia="Times New Roman" w:hAnsi="Times New Roman"/>
    </w:rPr>
  </w:style>
  <w:style w:type="paragraph" w:customStyle="1" w:styleId="BodyText32">
    <w:name w:val="Body Text 32"/>
    <w:basedOn w:val="Navaden"/>
    <w:rsid w:val="00CF14C7"/>
    <w:pPr>
      <w:spacing w:after="0" w:line="240" w:lineRule="auto"/>
      <w:jc w:val="both"/>
    </w:pPr>
    <w:rPr>
      <w:rFonts w:ascii="Arial" w:eastAsia="Times New Roman" w:hAnsi="Arial" w:cs="Times New Roman"/>
      <w:szCs w:val="20"/>
      <w:lang w:eastAsia="sl-SI"/>
    </w:rPr>
  </w:style>
  <w:style w:type="paragraph" w:customStyle="1" w:styleId="MILOVANTEKSTI">
    <w:name w:val="MILOVAN_TEKSTI"/>
    <w:basedOn w:val="Telobesedila3"/>
    <w:link w:val="MILOVANTEKSTIChar"/>
    <w:autoRedefine/>
    <w:rsid w:val="00CF14C7"/>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CF14C7"/>
    <w:rPr>
      <w:rFonts w:ascii="Tahoma" w:eastAsia="Times New Roman" w:hAnsi="Tahoma" w:cs="Times New Roman"/>
      <w:sz w:val="18"/>
      <w:szCs w:val="18"/>
      <w:lang w:val="x-none"/>
    </w:rPr>
  </w:style>
  <w:style w:type="paragraph" w:customStyle="1" w:styleId="ODSTAVEKTP">
    <w:name w:val="ODSTAVEK_TP"/>
    <w:basedOn w:val="Navaden-zamik"/>
    <w:rsid w:val="00CF14C7"/>
    <w:pPr>
      <w:numPr>
        <w:numId w:val="0"/>
      </w:numPr>
    </w:pPr>
    <w:rPr>
      <w:rFonts w:ascii="Arial" w:hAnsi="Arial" w:cs="Arial"/>
      <w:b/>
      <w:bCs/>
      <w:i/>
      <w:iCs/>
      <w:sz w:val="24"/>
      <w:u w:val="single"/>
    </w:rPr>
  </w:style>
  <w:style w:type="paragraph" w:customStyle="1" w:styleId="PODODSTAVEK">
    <w:name w:val="PODODSTAVEK"/>
    <w:basedOn w:val="Navaden"/>
    <w:rsid w:val="00CF14C7"/>
    <w:pPr>
      <w:spacing w:after="0" w:line="240" w:lineRule="auto"/>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CF14C7"/>
    <w:pPr>
      <w:spacing w:after="0" w:line="240" w:lineRule="auto"/>
      <w:jc w:val="both"/>
    </w:pPr>
    <w:rPr>
      <w:rFonts w:ascii="Arial" w:eastAsia="Times New Roman" w:hAnsi="Arial" w:cs="Times New Roman"/>
      <w:b/>
      <w:sz w:val="28"/>
      <w:szCs w:val="20"/>
      <w:lang w:eastAsia="sl-SI"/>
    </w:rPr>
  </w:style>
  <w:style w:type="paragraph" w:customStyle="1" w:styleId="Pododstavek0">
    <w:name w:val="Pododstavek"/>
    <w:basedOn w:val="Navaden"/>
    <w:rsid w:val="00CF14C7"/>
    <w:pPr>
      <w:spacing w:after="0" w:line="240" w:lineRule="auto"/>
      <w:jc w:val="both"/>
    </w:pPr>
    <w:rPr>
      <w:rFonts w:ascii="Arial" w:eastAsia="Times New Roman" w:hAnsi="Arial" w:cs="Times New Roman"/>
      <w:i/>
      <w:sz w:val="24"/>
      <w:szCs w:val="24"/>
      <w:u w:val="single"/>
      <w:lang w:val="en-GB"/>
    </w:rPr>
  </w:style>
  <w:style w:type="paragraph" w:customStyle="1" w:styleId="MILOVAN">
    <w:name w:val="MILOVAN"/>
    <w:basedOn w:val="Navaden"/>
    <w:rsid w:val="00CF14C7"/>
    <w:pPr>
      <w:spacing w:after="0" w:line="240" w:lineRule="auto"/>
    </w:pPr>
    <w:rPr>
      <w:rFonts w:ascii="Arial Narrow" w:eastAsia="Times New Roman" w:hAnsi="Arial Narrow" w:cs="Times New Roman"/>
      <w:sz w:val="24"/>
      <w:szCs w:val="20"/>
      <w:lang w:val="en-GB"/>
    </w:rPr>
  </w:style>
  <w:style w:type="paragraph" w:customStyle="1" w:styleId="MILOVANFOOTER">
    <w:name w:val="MILOVAN_FOOTER"/>
    <w:basedOn w:val="Navaden"/>
    <w:rsid w:val="00CF14C7"/>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CF14C7"/>
    <w:pPr>
      <w:ind w:left="-108"/>
      <w:jc w:val="center"/>
    </w:pPr>
    <w:rPr>
      <w:rFonts w:ascii="Arial" w:hAnsi="Arial" w:cs="Arial"/>
      <w:spacing w:val="38"/>
      <w:sz w:val="28"/>
      <w:szCs w:val="20"/>
    </w:rPr>
  </w:style>
  <w:style w:type="paragraph" w:customStyle="1" w:styleId="KONTURA">
    <w:name w:val="KONTURA"/>
    <w:basedOn w:val="Navaden"/>
    <w:rsid w:val="00CF14C7"/>
    <w:pPr>
      <w:spacing w:after="0" w:line="240" w:lineRule="auto"/>
    </w:pPr>
    <w:rPr>
      <w:rFonts w:ascii="Arial" w:eastAsia="Times New Roman" w:hAnsi="Arial" w:cs="Arial"/>
      <w:spacing w:val="38"/>
      <w:sz w:val="24"/>
      <w:szCs w:val="20"/>
    </w:rPr>
  </w:style>
  <w:style w:type="paragraph" w:customStyle="1" w:styleId="VRSTA3">
    <w:name w:val="VRSTA3"/>
    <w:rsid w:val="00CF14C7"/>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CF14C7"/>
    <w:rPr>
      <w:szCs w:val="20"/>
      <w:lang w:val="en-GB"/>
    </w:rPr>
  </w:style>
  <w:style w:type="paragraph" w:customStyle="1" w:styleId="txtes">
    <w:name w:val="txt_es"/>
    <w:basedOn w:val="Navaden"/>
    <w:rsid w:val="00CF14C7"/>
    <w:pPr>
      <w:keepNext/>
      <w:spacing w:after="0" w:line="240" w:lineRule="auto"/>
      <w:jc w:val="both"/>
    </w:pPr>
    <w:rPr>
      <w:rFonts w:ascii="Arial" w:eastAsia="Times New Roman" w:hAnsi="Arial" w:cs="Times New Roman"/>
      <w:kern w:val="28"/>
      <w:szCs w:val="20"/>
      <w:lang w:val="en-GB" w:eastAsia="sl-SI"/>
    </w:rPr>
  </w:style>
  <w:style w:type="paragraph" w:customStyle="1" w:styleId="12B">
    <w:name w:val="12B"/>
    <w:rsid w:val="00CF14C7"/>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CF14C7"/>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adevapripombe">
    <w:name w:val="annotation subject"/>
    <w:basedOn w:val="Pripombabesedilo"/>
    <w:next w:val="Pripombabesedilo"/>
    <w:link w:val="ZadevapripombeZnak"/>
    <w:uiPriority w:val="99"/>
    <w:rsid w:val="00CF14C7"/>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CF14C7"/>
    <w:rPr>
      <w:rFonts w:ascii="Arial" w:eastAsia="Times New Roman" w:hAnsi="Arial" w:cs="Times New Roman"/>
      <w:b/>
      <w:bCs/>
      <w:sz w:val="20"/>
      <w:szCs w:val="20"/>
      <w:lang w:val="x-none" w:eastAsia="x-none"/>
    </w:rPr>
  </w:style>
  <w:style w:type="paragraph" w:customStyle="1" w:styleId="nas2Char">
    <w:name w:val="nas2 Char"/>
    <w:basedOn w:val="Navaden"/>
    <w:link w:val="nas2CharChar"/>
    <w:rsid w:val="00CF14C7"/>
    <w:pPr>
      <w:spacing w:after="0" w:line="240" w:lineRule="auto"/>
    </w:pPr>
    <w:rPr>
      <w:rFonts w:ascii="Times New Roman" w:eastAsia="Times New Roman" w:hAnsi="Times New Roman" w:cs="Times New Roman"/>
      <w:b/>
      <w:sz w:val="28"/>
      <w:szCs w:val="20"/>
      <w:lang w:val="x-none"/>
    </w:rPr>
  </w:style>
  <w:style w:type="character" w:customStyle="1" w:styleId="nas2CharChar">
    <w:name w:val="nas2 Char Char"/>
    <w:link w:val="nas2Char"/>
    <w:rsid w:val="00CF14C7"/>
    <w:rPr>
      <w:rFonts w:ascii="Times New Roman" w:eastAsia="Times New Roman" w:hAnsi="Times New Roman" w:cs="Times New Roman"/>
      <w:b/>
      <w:sz w:val="28"/>
      <w:szCs w:val="20"/>
      <w:lang w:val="x-none"/>
    </w:rPr>
  </w:style>
  <w:style w:type="paragraph" w:styleId="Kazalovirov-naslov">
    <w:name w:val="toa heading"/>
    <w:basedOn w:val="Navaden"/>
    <w:next w:val="Navaden"/>
    <w:rsid w:val="00CF14C7"/>
    <w:pPr>
      <w:spacing w:before="120" w:after="0" w:line="300" w:lineRule="atLeast"/>
      <w:jc w:val="both"/>
    </w:pPr>
    <w:rPr>
      <w:rFonts w:ascii="Arial" w:eastAsia="Times New Roman" w:hAnsi="Arial" w:cs="Times New Roman"/>
      <w:b/>
      <w:noProof/>
      <w:sz w:val="24"/>
      <w:szCs w:val="20"/>
    </w:rPr>
  </w:style>
  <w:style w:type="paragraph" w:styleId="Kazalovirov">
    <w:name w:val="table of authorities"/>
    <w:basedOn w:val="Navaden"/>
    <w:next w:val="Navaden"/>
    <w:rsid w:val="00CF14C7"/>
    <w:pPr>
      <w:tabs>
        <w:tab w:val="right" w:leader="dot" w:pos="9355"/>
      </w:tabs>
      <w:spacing w:after="0"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CF14C7"/>
    <w:pPr>
      <w:spacing w:after="0"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CF14C7"/>
    <w:pPr>
      <w:tabs>
        <w:tab w:val="right" w:leader="dot" w:pos="9355"/>
      </w:tabs>
      <w:spacing w:after="0" w:line="300" w:lineRule="atLeast"/>
      <w:ind w:left="440" w:hanging="440"/>
      <w:jc w:val="both"/>
    </w:pPr>
    <w:rPr>
      <w:rFonts w:ascii="Arial" w:eastAsia="Times New Roman" w:hAnsi="Arial" w:cs="Times New Roman"/>
      <w:szCs w:val="20"/>
    </w:rPr>
  </w:style>
  <w:style w:type="paragraph" w:styleId="Seznam2">
    <w:name w:val="List 2"/>
    <w:basedOn w:val="Navaden"/>
    <w:uiPriority w:val="99"/>
    <w:qFormat/>
    <w:rsid w:val="00CF14C7"/>
    <w:pPr>
      <w:spacing w:after="0" w:line="300" w:lineRule="atLeast"/>
      <w:ind w:left="566" w:hanging="283"/>
      <w:jc w:val="both"/>
    </w:pPr>
    <w:rPr>
      <w:rFonts w:ascii="Arial" w:eastAsia="Times New Roman" w:hAnsi="Arial" w:cs="Times New Roman"/>
      <w:szCs w:val="20"/>
    </w:rPr>
  </w:style>
  <w:style w:type="paragraph" w:styleId="Oznaenseznam">
    <w:name w:val="List Bullet"/>
    <w:basedOn w:val="Navaden"/>
    <w:rsid w:val="00CF14C7"/>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uiPriority w:val="99"/>
    <w:rsid w:val="00CF14C7"/>
    <w:pPr>
      <w:numPr>
        <w:numId w:val="9"/>
      </w:numPr>
      <w:spacing w:after="0" w:line="240" w:lineRule="auto"/>
    </w:pPr>
    <w:rPr>
      <w:rFonts w:ascii="SLO_Swiss" w:eastAsia="Times New Roman" w:hAnsi="SLO_Swiss" w:cs="Times New Roman"/>
      <w:sz w:val="20"/>
      <w:szCs w:val="20"/>
      <w:lang w:eastAsia="sl-SI"/>
    </w:rPr>
  </w:style>
  <w:style w:type="paragraph" w:styleId="Oznaenseznam3">
    <w:name w:val="List Bullet 3"/>
    <w:basedOn w:val="Navaden"/>
    <w:autoRedefine/>
    <w:uiPriority w:val="99"/>
    <w:rsid w:val="00CF14C7"/>
    <w:pPr>
      <w:numPr>
        <w:numId w:val="10"/>
      </w:numPr>
      <w:spacing w:after="0" w:line="240" w:lineRule="auto"/>
    </w:pPr>
    <w:rPr>
      <w:rFonts w:ascii="SLO_Swiss" w:eastAsia="Times New Roman" w:hAnsi="SLO_Swiss" w:cs="Times New Roman"/>
      <w:sz w:val="20"/>
      <w:szCs w:val="20"/>
      <w:lang w:eastAsia="sl-SI"/>
    </w:rPr>
  </w:style>
  <w:style w:type="paragraph" w:customStyle="1" w:styleId="WW-Kazalovirov-naslov">
    <w:name w:val="WW-Kazalo virov - naslov"/>
    <w:basedOn w:val="Navaden"/>
    <w:next w:val="Navaden"/>
    <w:rsid w:val="00CF14C7"/>
    <w:pPr>
      <w:suppressAutoHyphens/>
      <w:spacing w:before="120" w:after="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CF14C7"/>
    <w:pPr>
      <w:suppressAutoHyphens/>
      <w:spacing w:after="0" w:line="240" w:lineRule="auto"/>
      <w:jc w:val="both"/>
    </w:pPr>
    <w:rPr>
      <w:rFonts w:ascii="Arial" w:eastAsia="Times New Roman" w:hAnsi="Arial" w:cs="Times New Roman" w:hint="eastAsia"/>
      <w:spacing w:val="-3"/>
      <w:sz w:val="24"/>
      <w:szCs w:val="20"/>
      <w:lang w:eastAsia="sl-SI"/>
    </w:rPr>
  </w:style>
  <w:style w:type="paragraph" w:customStyle="1" w:styleId="Odstavekseznama1">
    <w:name w:val="Odstavek seznama1"/>
    <w:basedOn w:val="Navaden"/>
    <w:link w:val="OdstavekseznamaZnak"/>
    <w:qFormat/>
    <w:rsid w:val="00CF14C7"/>
    <w:pPr>
      <w:spacing w:after="0" w:line="240" w:lineRule="auto"/>
      <w:ind w:left="708"/>
    </w:pPr>
    <w:rPr>
      <w:rFonts w:ascii="Arial" w:eastAsia="Times New Roman" w:hAnsi="Arial" w:cs="Times New Roman"/>
      <w:szCs w:val="20"/>
    </w:rPr>
  </w:style>
  <w:style w:type="paragraph" w:customStyle="1" w:styleId="Brezrazmikov1">
    <w:name w:val="Brez razmikov1"/>
    <w:uiPriority w:val="1"/>
    <w:qFormat/>
    <w:rsid w:val="00CF14C7"/>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CF14C7"/>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CF14C7"/>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CF14C7"/>
    <w:pPr>
      <w:tabs>
        <w:tab w:val="left" w:pos="993"/>
      </w:tabs>
      <w:spacing w:after="0" w:line="240" w:lineRule="auto"/>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CF14C7"/>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CF14C7"/>
    <w:rPr>
      <w:rFonts w:ascii="Arial" w:eastAsia="Times New Roman" w:hAnsi="Arial" w:cs="Times New Roman"/>
      <w:spacing w:val="-5"/>
      <w:sz w:val="20"/>
      <w:szCs w:val="20"/>
      <w:lang w:val="en-GB" w:eastAsia="x-none"/>
    </w:rPr>
  </w:style>
  <w:style w:type="paragraph" w:customStyle="1" w:styleId="DocumentLabel">
    <w:name w:val="Document Label"/>
    <w:basedOn w:val="Navaden"/>
    <w:rsid w:val="00CF14C7"/>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CF14C7"/>
    <w:rPr>
      <w:rFonts w:ascii="Arial Black" w:hAnsi="Arial Black"/>
      <w:sz w:val="18"/>
    </w:rPr>
  </w:style>
  <w:style w:type="paragraph" w:customStyle="1" w:styleId="MessageHeaderFirst">
    <w:name w:val="Message Header First"/>
    <w:basedOn w:val="Glavasporoila"/>
    <w:next w:val="Glavasporoila"/>
    <w:rsid w:val="00CF14C7"/>
  </w:style>
  <w:style w:type="paragraph" w:customStyle="1" w:styleId="zamik1">
    <w:name w:val="zamik 1"/>
    <w:basedOn w:val="Navaden"/>
    <w:rsid w:val="00CF14C7"/>
    <w:pPr>
      <w:spacing w:before="120" w:after="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CF14C7"/>
    <w:pPr>
      <w:ind w:firstLine="0"/>
    </w:pPr>
  </w:style>
  <w:style w:type="paragraph" w:styleId="Seznam-nadaljevanje5">
    <w:name w:val="List Continue 5"/>
    <w:basedOn w:val="Navaden"/>
    <w:rsid w:val="00CF14C7"/>
    <w:pPr>
      <w:spacing w:after="120" w:line="240" w:lineRule="auto"/>
      <w:ind w:left="1415"/>
    </w:pPr>
    <w:rPr>
      <w:rFonts w:ascii="Times New Roman" w:eastAsia="Times New Roman" w:hAnsi="Times New Roman" w:cs="Times New Roman"/>
      <w:sz w:val="20"/>
      <w:szCs w:val="20"/>
      <w:lang w:val="en-GB" w:eastAsia="sl-SI"/>
    </w:rPr>
  </w:style>
  <w:style w:type="paragraph" w:customStyle="1" w:styleId="ReportBullet">
    <w:name w:val="Report Bullet"/>
    <w:basedOn w:val="Navaden-zamik"/>
    <w:rsid w:val="00CF14C7"/>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CF14C7"/>
    <w:pPr>
      <w:tabs>
        <w:tab w:val="num" w:pos="360"/>
      </w:tabs>
      <w:spacing w:after="0" w:line="240" w:lineRule="auto"/>
      <w:ind w:left="360" w:hanging="360"/>
    </w:pPr>
    <w:rPr>
      <w:rFonts w:ascii="Arial" w:eastAsia="Times New Roman" w:hAnsi="Arial" w:cs="Times New Roman"/>
      <w:sz w:val="20"/>
      <w:szCs w:val="20"/>
      <w:lang w:val="en-GB" w:eastAsia="sl-SI"/>
    </w:rPr>
  </w:style>
  <w:style w:type="paragraph" w:customStyle="1" w:styleId="clen">
    <w:name w:val="clen"/>
    <w:basedOn w:val="Navaden"/>
    <w:rsid w:val="00CF14C7"/>
    <w:pPr>
      <w:keepNext/>
      <w:tabs>
        <w:tab w:val="left" w:pos="0"/>
        <w:tab w:val="left" w:pos="709"/>
      </w:tabs>
      <w:spacing w:after="120" w:line="240" w:lineRule="auto"/>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rsid w:val="00CF14C7"/>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rsid w:val="00CF14C7"/>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rsid w:val="00CF14C7"/>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rsid w:val="00CF14C7"/>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rsid w:val="00CF14C7"/>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rsid w:val="00CF14C7"/>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rsid w:val="00CF14C7"/>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rsid w:val="00CF14C7"/>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rsid w:val="00CF14C7"/>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rsid w:val="00CF14C7"/>
    <w:pPr>
      <w:spacing w:after="0" w:line="240" w:lineRule="auto"/>
    </w:pPr>
    <w:rPr>
      <w:rFonts w:ascii="Times New Roman" w:eastAsia="Times New Roman" w:hAnsi="Times New Roman" w:cs="Times New Roman"/>
      <w:sz w:val="20"/>
      <w:szCs w:val="20"/>
      <w:lang w:eastAsia="sl-SI"/>
    </w:rPr>
  </w:style>
  <w:style w:type="paragraph" w:customStyle="1" w:styleId="PROJEKTI">
    <w:name w:val="PROJEKTI"/>
    <w:basedOn w:val="Navaden"/>
    <w:rsid w:val="00CF14C7"/>
    <w:pPr>
      <w:spacing w:after="0" w:line="240" w:lineRule="auto"/>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CF14C7"/>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CF14C7"/>
    <w:pPr>
      <w:tabs>
        <w:tab w:val="left" w:pos="4111"/>
        <w:tab w:val="left" w:pos="5387"/>
      </w:tabs>
      <w:spacing w:after="0" w:line="240" w:lineRule="auto"/>
    </w:pPr>
    <w:rPr>
      <w:rFonts w:ascii="Arial" w:eastAsia="Times New Roman" w:hAnsi="Arial" w:cs="Times New Roman"/>
      <w:szCs w:val="20"/>
      <w:lang w:eastAsia="sl-SI"/>
    </w:rPr>
  </w:style>
  <w:style w:type="paragraph" w:customStyle="1" w:styleId="Poroila0">
    <w:name w:val="Poročila"/>
    <w:basedOn w:val="Navaden"/>
    <w:rsid w:val="00CF14C7"/>
    <w:pPr>
      <w:spacing w:after="0" w:line="240" w:lineRule="auto"/>
    </w:pPr>
    <w:rPr>
      <w:rFonts w:ascii="Arial" w:eastAsia="Times New Roman" w:hAnsi="Arial" w:cs="Times New Roman"/>
      <w:szCs w:val="20"/>
      <w:lang w:eastAsia="sl-SI"/>
    </w:rPr>
  </w:style>
  <w:style w:type="paragraph" w:customStyle="1" w:styleId="Tuzi">
    <w:name w:val="Tuzi"/>
    <w:basedOn w:val="Navaden"/>
    <w:rsid w:val="00CF14C7"/>
    <w:pPr>
      <w:spacing w:after="0" w:line="240" w:lineRule="auto"/>
    </w:pPr>
    <w:rPr>
      <w:rFonts w:ascii="Arial" w:eastAsia="Times New Roman" w:hAnsi="Arial" w:cs="Times New Roman"/>
      <w:szCs w:val="20"/>
      <w:lang w:eastAsia="sl-SI"/>
    </w:rPr>
  </w:style>
  <w:style w:type="paragraph" w:customStyle="1" w:styleId="xl28">
    <w:name w:val="xl28"/>
    <w:basedOn w:val="Navaden"/>
    <w:rsid w:val="00CF14C7"/>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CF14C7"/>
    <w:pPr>
      <w:spacing w:after="0" w:line="240" w:lineRule="auto"/>
    </w:pPr>
    <w:rPr>
      <w:rFonts w:ascii="Times New Roman" w:eastAsia="Times New Roman" w:hAnsi="Times New Roman" w:cs="Times New Roman"/>
      <w:b/>
      <w:bCs/>
      <w:color w:val="A8422A"/>
      <w:sz w:val="16"/>
      <w:szCs w:val="16"/>
      <w:lang w:eastAsia="sl-SI"/>
    </w:rPr>
  </w:style>
  <w:style w:type="character" w:styleId="Poudarek">
    <w:name w:val="Emphasis"/>
    <w:uiPriority w:val="99"/>
    <w:qFormat/>
    <w:rsid w:val="00CF14C7"/>
    <w:rPr>
      <w:rFonts w:cs="Times New Roman"/>
      <w:caps/>
      <w:color w:val="6F2C1C"/>
      <w:spacing w:val="5"/>
    </w:rPr>
  </w:style>
  <w:style w:type="character" w:customStyle="1" w:styleId="BrezrazmikovZnak">
    <w:name w:val="Brez razmikov Znak"/>
    <w:link w:val="Brezrazmikov"/>
    <w:uiPriority w:val="1"/>
    <w:locked/>
    <w:rsid w:val="00CF14C7"/>
    <w:rPr>
      <w:rFonts w:ascii="Calibri" w:eastAsia="Calibri" w:hAnsi="Calibri" w:cs="Times New Roman"/>
    </w:rPr>
  </w:style>
  <w:style w:type="paragraph" w:styleId="Citat">
    <w:name w:val="Quote"/>
    <w:basedOn w:val="Navaden"/>
    <w:next w:val="Navaden"/>
    <w:link w:val="CitatZnak"/>
    <w:uiPriority w:val="29"/>
    <w:qFormat/>
    <w:rsid w:val="00CF14C7"/>
    <w:pPr>
      <w:spacing w:after="0" w:line="240" w:lineRule="auto"/>
    </w:pPr>
    <w:rPr>
      <w:rFonts w:ascii="Times New Roman" w:eastAsia="Times New Roman" w:hAnsi="Times New Roman" w:cs="Times New Roman"/>
      <w:i/>
      <w:iCs/>
      <w:sz w:val="24"/>
      <w:szCs w:val="24"/>
      <w:lang w:val="x-none" w:eastAsia="x-none"/>
    </w:rPr>
  </w:style>
  <w:style w:type="character" w:customStyle="1" w:styleId="CitatZnak">
    <w:name w:val="Citat Znak"/>
    <w:basedOn w:val="Privzetapisavaodstavka"/>
    <w:link w:val="Citat"/>
    <w:uiPriority w:val="29"/>
    <w:rsid w:val="00CF14C7"/>
    <w:rPr>
      <w:rFonts w:ascii="Times New Roman" w:eastAsia="Times New Roman" w:hAnsi="Times New Roman" w:cs="Times New Roman"/>
      <w:i/>
      <w:iCs/>
      <w:sz w:val="24"/>
      <w:szCs w:val="24"/>
      <w:lang w:val="x-none" w:eastAsia="x-none"/>
    </w:rPr>
  </w:style>
  <w:style w:type="paragraph" w:styleId="Intenzivencitat">
    <w:name w:val="Intense Quote"/>
    <w:basedOn w:val="Navaden"/>
    <w:next w:val="Navaden"/>
    <w:link w:val="IntenzivencitatZnak"/>
    <w:uiPriority w:val="99"/>
    <w:qFormat/>
    <w:rsid w:val="00CF14C7"/>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CF14C7"/>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CF14C7"/>
    <w:rPr>
      <w:i/>
      <w:color w:val="6F2C1C"/>
    </w:rPr>
  </w:style>
  <w:style w:type="character" w:styleId="Intenzivenpoudarek">
    <w:name w:val="Intense Emphasis"/>
    <w:uiPriority w:val="21"/>
    <w:qFormat/>
    <w:rsid w:val="00CF14C7"/>
    <w:rPr>
      <w:b/>
      <w:caps/>
      <w:color w:val="6F2C1C"/>
      <w:spacing w:val="10"/>
    </w:rPr>
  </w:style>
  <w:style w:type="character" w:styleId="Neensklic">
    <w:name w:val="Subtle Reference"/>
    <w:uiPriority w:val="99"/>
    <w:qFormat/>
    <w:rsid w:val="00CF14C7"/>
    <w:rPr>
      <w:b/>
      <w:color w:val="D16349"/>
    </w:rPr>
  </w:style>
  <w:style w:type="character" w:styleId="Intenzivensklic">
    <w:name w:val="Intense Reference"/>
    <w:uiPriority w:val="99"/>
    <w:qFormat/>
    <w:rsid w:val="00CF14C7"/>
    <w:rPr>
      <w:b/>
      <w:i/>
      <w:caps/>
      <w:color w:val="D16349"/>
    </w:rPr>
  </w:style>
  <w:style w:type="character" w:styleId="Naslovknjige">
    <w:name w:val="Book Title"/>
    <w:uiPriority w:val="33"/>
    <w:qFormat/>
    <w:rsid w:val="00CF14C7"/>
    <w:rPr>
      <w:b/>
      <w:i/>
      <w:spacing w:val="9"/>
    </w:rPr>
  </w:style>
  <w:style w:type="paragraph" w:styleId="NaslovTOC">
    <w:name w:val="TOC Heading"/>
    <w:basedOn w:val="Naslov10"/>
    <w:next w:val="Navaden"/>
    <w:uiPriority w:val="39"/>
    <w:qFormat/>
    <w:rsid w:val="00CF14C7"/>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CF14C7"/>
    <w:pPr>
      <w:numPr>
        <w:numId w:val="15"/>
      </w:numPr>
    </w:pPr>
  </w:style>
  <w:style w:type="table" w:customStyle="1" w:styleId="NormalTablePHPDOCX">
    <w:name w:val="Normal Table PHPDOCX"/>
    <w:uiPriority w:val="99"/>
    <w:semiHidden/>
    <w:unhideWhenUsed/>
    <w:qFormat/>
    <w:rsid w:val="00CF14C7"/>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ogaZnak1">
    <w:name w:val="Noga Znak1"/>
    <w:uiPriority w:val="99"/>
    <w:rsid w:val="00CF14C7"/>
    <w:rPr>
      <w:rFonts w:ascii="Helvetica" w:hAnsi="Helvetica"/>
    </w:rPr>
  </w:style>
  <w:style w:type="table" w:customStyle="1" w:styleId="TableGridPHPDOCX">
    <w:name w:val="Table Grid PHPDOCX"/>
    <w:uiPriority w:val="59"/>
    <w:rsid w:val="00CF14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CF14C7"/>
    <w:pPr>
      <w:numPr>
        <w:numId w:val="16"/>
      </w:numPr>
      <w:jc w:val="both"/>
    </w:pPr>
    <w:rPr>
      <w:rFonts w:ascii="Arial" w:hAnsi="Arial"/>
      <w:bCs/>
      <w:iCs/>
      <w:sz w:val="22"/>
      <w:szCs w:val="22"/>
    </w:rPr>
  </w:style>
  <w:style w:type="character" w:customStyle="1" w:styleId="OdstavekseznamaZnak">
    <w:name w:val="Odstavek seznama Znak"/>
    <w:link w:val="Odstavekseznama1"/>
    <w:locked/>
    <w:rsid w:val="00CF14C7"/>
    <w:rPr>
      <w:rFonts w:ascii="Arial" w:eastAsia="Times New Roman" w:hAnsi="Arial" w:cs="Times New Roman"/>
      <w:szCs w:val="20"/>
    </w:rPr>
  </w:style>
  <w:style w:type="paragraph" w:customStyle="1" w:styleId="Standard">
    <w:name w:val="Standard"/>
    <w:rsid w:val="00CF14C7"/>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CF14C7"/>
    <w:pPr>
      <w:numPr>
        <w:numId w:val="17"/>
      </w:numPr>
    </w:pPr>
  </w:style>
  <w:style w:type="numbering" w:customStyle="1" w:styleId="WWNum8">
    <w:name w:val="WWNum8"/>
    <w:basedOn w:val="Brezseznama"/>
    <w:rsid w:val="00CF14C7"/>
    <w:pPr>
      <w:numPr>
        <w:numId w:val="18"/>
      </w:numPr>
    </w:pPr>
  </w:style>
  <w:style w:type="numbering" w:customStyle="1" w:styleId="WWNum12">
    <w:name w:val="WWNum12"/>
    <w:basedOn w:val="Brezseznama"/>
    <w:rsid w:val="00CF14C7"/>
    <w:pPr>
      <w:numPr>
        <w:numId w:val="19"/>
      </w:numPr>
    </w:pPr>
  </w:style>
  <w:style w:type="numbering" w:customStyle="1" w:styleId="WWNum11">
    <w:name w:val="WWNum11"/>
    <w:basedOn w:val="Brezseznama"/>
    <w:rsid w:val="00CF14C7"/>
    <w:pPr>
      <w:numPr>
        <w:numId w:val="20"/>
      </w:numPr>
    </w:pPr>
  </w:style>
  <w:style w:type="paragraph" w:customStyle="1" w:styleId="Footnote">
    <w:name w:val="Footnote"/>
    <w:basedOn w:val="Standard"/>
    <w:rsid w:val="00CF14C7"/>
  </w:style>
  <w:style w:type="numbering" w:customStyle="1" w:styleId="ListBullets">
    <w:name w:val="List Bullets"/>
    <w:basedOn w:val="Brezseznama"/>
    <w:rsid w:val="00CF14C7"/>
    <w:pPr>
      <w:numPr>
        <w:numId w:val="21"/>
      </w:numPr>
    </w:pPr>
  </w:style>
  <w:style w:type="table" w:customStyle="1" w:styleId="Tabelamrea11">
    <w:name w:val="Tabela – mreža11"/>
    <w:basedOn w:val="Navadnatabela"/>
    <w:next w:val="Tabelamrea"/>
    <w:uiPriority w:val="59"/>
    <w:rsid w:val="00CF14C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rsid w:val="00CF14C7"/>
    <w:rPr>
      <w:rFonts w:ascii="Cambria" w:eastAsia="Times New Roman" w:hAnsi="Cambria" w:cs="Times New Roman"/>
      <w:b/>
      <w:bCs/>
      <w:color w:val="365F91"/>
      <w:sz w:val="28"/>
      <w:szCs w:val="28"/>
    </w:rPr>
  </w:style>
  <w:style w:type="character" w:customStyle="1" w:styleId="Heading2Char">
    <w:name w:val="Heading 2 Char"/>
    <w:uiPriority w:val="9"/>
    <w:rsid w:val="00CF14C7"/>
    <w:rPr>
      <w:rFonts w:ascii="Cambria" w:eastAsia="Times New Roman" w:hAnsi="Cambria" w:cs="Times New Roman"/>
      <w:b/>
      <w:bCs/>
      <w:color w:val="4F81BD"/>
      <w:sz w:val="26"/>
      <w:szCs w:val="26"/>
    </w:rPr>
  </w:style>
  <w:style w:type="character" w:customStyle="1" w:styleId="BodyTextChar">
    <w:name w:val="Body Text Char"/>
    <w:uiPriority w:val="99"/>
    <w:rsid w:val="00CF14C7"/>
    <w:rPr>
      <w:rFonts w:ascii="Myriad Pro" w:eastAsia="Arial Unicode MS" w:hAnsi="Myriad Pro"/>
      <w:sz w:val="20"/>
    </w:rPr>
  </w:style>
  <w:style w:type="numbering" w:customStyle="1" w:styleId="Headings">
    <w:name w:val="Headings"/>
    <w:uiPriority w:val="99"/>
    <w:rsid w:val="00CF14C7"/>
    <w:pPr>
      <w:numPr>
        <w:numId w:val="27"/>
      </w:numPr>
    </w:pPr>
  </w:style>
  <w:style w:type="paragraph" w:styleId="Seznam4">
    <w:name w:val="List 4"/>
    <w:basedOn w:val="Seznam3"/>
    <w:uiPriority w:val="99"/>
    <w:unhideWhenUsed/>
    <w:qFormat/>
    <w:rsid w:val="00CF14C7"/>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CF14C7"/>
    <w:pPr>
      <w:tabs>
        <w:tab w:val="clear" w:pos="1701"/>
      </w:tabs>
      <w:ind w:left="1928" w:hanging="227"/>
      <w:outlineLvl w:val="4"/>
    </w:pPr>
  </w:style>
  <w:style w:type="paragraph" w:styleId="Oznaenseznam4">
    <w:name w:val="List Bullet 4"/>
    <w:basedOn w:val="Navaden"/>
    <w:uiPriority w:val="99"/>
    <w:unhideWhenUsed/>
    <w:rsid w:val="00CF14C7"/>
    <w:pPr>
      <w:tabs>
        <w:tab w:val="num" w:pos="2061"/>
      </w:tabs>
      <w:spacing w:before="200" w:after="0" w:line="240" w:lineRule="auto"/>
      <w:ind w:left="1985" w:hanging="284"/>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CF14C7"/>
    <w:pPr>
      <w:tabs>
        <w:tab w:val="num" w:pos="2628"/>
      </w:tabs>
      <w:spacing w:before="200" w:after="0" w:line="240" w:lineRule="auto"/>
      <w:ind w:left="2552" w:hanging="284"/>
      <w:contextualSpacing/>
      <w:jc w:val="both"/>
    </w:pPr>
    <w:rPr>
      <w:rFonts w:ascii="Myriad Pro" w:eastAsia="Times New Roman" w:hAnsi="Myriad Pro" w:cs="Times New Roman"/>
      <w:sz w:val="20"/>
      <w:szCs w:val="24"/>
      <w:lang w:eastAsia="sl-SI"/>
    </w:rPr>
  </w:style>
  <w:style w:type="numbering" w:customStyle="1" w:styleId="ListBullets1">
    <w:name w:val="List Bullets1"/>
    <w:uiPriority w:val="99"/>
    <w:rsid w:val="00CF14C7"/>
    <w:pPr>
      <w:numPr>
        <w:numId w:val="28"/>
      </w:numPr>
    </w:pPr>
  </w:style>
  <w:style w:type="numbering" w:customStyle="1" w:styleId="Lists">
    <w:name w:val="Lists"/>
    <w:uiPriority w:val="99"/>
    <w:rsid w:val="00CF14C7"/>
    <w:pPr>
      <w:numPr>
        <w:numId w:val="29"/>
      </w:numPr>
    </w:pPr>
  </w:style>
  <w:style w:type="table" w:customStyle="1" w:styleId="SIDblu">
    <w:name w:val="SID_blu"/>
    <w:basedOn w:val="Navadnatabela"/>
    <w:uiPriority w:val="99"/>
    <w:qFormat/>
    <w:rsid w:val="00CF14C7"/>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CF14C7"/>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CF14C7"/>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CF14C7"/>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table" w:customStyle="1" w:styleId="Tabelamrea21">
    <w:name w:val="Tabela – mreža21"/>
    <w:basedOn w:val="Navadnatabela"/>
    <w:next w:val="Tabelamrea"/>
    <w:uiPriority w:val="59"/>
    <w:rsid w:val="00CF14C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CF14C7"/>
  </w:style>
  <w:style w:type="paragraph" w:customStyle="1" w:styleId="Glava1">
    <w:name w:val="Glava1"/>
    <w:basedOn w:val="Standard"/>
    <w:rsid w:val="00CF14C7"/>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CF14C7"/>
  </w:style>
  <w:style w:type="character" w:customStyle="1" w:styleId="highlight">
    <w:name w:val="highlight"/>
    <w:rsid w:val="00CF14C7"/>
  </w:style>
  <w:style w:type="paragraph" w:customStyle="1" w:styleId="odstavek1">
    <w:name w:val="odstavek1"/>
    <w:basedOn w:val="Navaden"/>
    <w:rsid w:val="00CF14C7"/>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CF14C7"/>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CF14C7"/>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CF14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CF14C7"/>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CF14C7"/>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CF14C7"/>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CF14C7"/>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CF14C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CF14C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CF14C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CF14C7"/>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CF14C7"/>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CF14C7"/>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CF14C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CF14C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CF14C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CF14C7"/>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CF14C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CF14C7"/>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CF14C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CF14C7"/>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CF14C7"/>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CF14C7"/>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CF14C7"/>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CF14C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CF14C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CF14C7"/>
    <w:rPr>
      <w:vertAlign w:val="superscript"/>
    </w:rPr>
  </w:style>
  <w:style w:type="table" w:customStyle="1" w:styleId="TableGrid2">
    <w:name w:val="Table Grid2"/>
    <w:basedOn w:val="Navadnatabela"/>
    <w:next w:val="Tabelamrea"/>
    <w:uiPriority w:val="39"/>
    <w:rsid w:val="00CF14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CF14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1">
    <w:name w:val="len1"/>
    <w:basedOn w:val="Navaden"/>
    <w:rsid w:val="00CF14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CF14C7"/>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CF14C7"/>
    <w:pPr>
      <w:numPr>
        <w:numId w:val="30"/>
      </w:numPr>
    </w:pPr>
  </w:style>
  <w:style w:type="numbering" w:customStyle="1" w:styleId="WWNum91">
    <w:name w:val="WWNum91"/>
    <w:basedOn w:val="Brezseznama"/>
    <w:rsid w:val="00CF14C7"/>
    <w:pPr>
      <w:numPr>
        <w:numId w:val="31"/>
      </w:numPr>
    </w:pPr>
  </w:style>
  <w:style w:type="numbering" w:customStyle="1" w:styleId="WWNum10">
    <w:name w:val="WWNum10"/>
    <w:basedOn w:val="Brezseznama"/>
    <w:rsid w:val="00CF14C7"/>
    <w:pPr>
      <w:numPr>
        <w:numId w:val="32"/>
      </w:numPr>
    </w:pPr>
  </w:style>
  <w:style w:type="numbering" w:customStyle="1" w:styleId="WWNum13">
    <w:name w:val="WWNum13"/>
    <w:basedOn w:val="Brezseznama"/>
    <w:rsid w:val="00CF14C7"/>
    <w:pPr>
      <w:numPr>
        <w:numId w:val="35"/>
      </w:numPr>
    </w:pPr>
  </w:style>
  <w:style w:type="numbering" w:customStyle="1" w:styleId="WWNum19">
    <w:name w:val="WWNum19"/>
    <w:basedOn w:val="Brezseznama"/>
    <w:rsid w:val="00CF14C7"/>
    <w:pPr>
      <w:numPr>
        <w:numId w:val="36"/>
      </w:numPr>
    </w:pPr>
  </w:style>
  <w:style w:type="paragraph" w:customStyle="1" w:styleId="mrppsi">
    <w:name w:val="mrppsi"/>
    <w:basedOn w:val="Navaden"/>
    <w:rsid w:val="00CF14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CF14C7"/>
    <w:rPr>
      <w:color w:val="605E5C"/>
      <w:shd w:val="clear" w:color="auto" w:fill="E1DFDD"/>
    </w:rPr>
  </w:style>
  <w:style w:type="table" w:customStyle="1" w:styleId="TableGrid">
    <w:name w:val="TableGrid"/>
    <w:rsid w:val="00CF14C7"/>
    <w:pPr>
      <w:spacing w:after="0" w:line="240" w:lineRule="auto"/>
    </w:pPr>
    <w:rPr>
      <w:rFonts w:eastAsiaTheme="minorEastAsia"/>
      <w:lang w:eastAsia="sl-SI"/>
    </w:rPr>
    <w:tblPr>
      <w:tblCellMar>
        <w:top w:w="0" w:type="dxa"/>
        <w:left w:w="0" w:type="dxa"/>
        <w:bottom w:w="0" w:type="dxa"/>
        <w:right w:w="0" w:type="dxa"/>
      </w:tblCellMar>
    </w:tblPr>
  </w:style>
  <w:style w:type="paragraph" w:styleId="Revizija">
    <w:name w:val="Revision"/>
    <w:hidden/>
    <w:uiPriority w:val="99"/>
    <w:semiHidden/>
    <w:rsid w:val="00CF14C7"/>
    <w:pPr>
      <w:spacing w:after="0" w:line="240" w:lineRule="auto"/>
    </w:pPr>
    <w:rPr>
      <w:rFonts w:ascii="Calibri" w:eastAsia="Calibri" w:hAnsi="Calibri" w:cs="Times New Roman"/>
    </w:rPr>
  </w:style>
  <w:style w:type="character" w:customStyle="1" w:styleId="Nerazreenaomemba2">
    <w:name w:val="Nerazrešena omemba2"/>
    <w:basedOn w:val="Privzetapisavaodstavka"/>
    <w:uiPriority w:val="99"/>
    <w:semiHidden/>
    <w:unhideWhenUsed/>
    <w:rsid w:val="00CF14C7"/>
    <w:rPr>
      <w:color w:val="605E5C"/>
      <w:shd w:val="clear" w:color="auto" w:fill="E1DFDD"/>
    </w:rPr>
  </w:style>
  <w:style w:type="character" w:styleId="Nerazreenaomemba">
    <w:name w:val="Unresolved Mention"/>
    <w:basedOn w:val="Privzetapisavaodstavka"/>
    <w:uiPriority w:val="99"/>
    <w:semiHidden/>
    <w:unhideWhenUsed/>
    <w:rsid w:val="00B54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BD0A0-BAD4-4144-8247-7773C7FEC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5082</Words>
  <Characters>28970</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Daša Krošelj</cp:lastModifiedBy>
  <cp:revision>3</cp:revision>
  <dcterms:created xsi:type="dcterms:W3CDTF">2022-11-14T11:25:00Z</dcterms:created>
  <dcterms:modified xsi:type="dcterms:W3CDTF">2022-11-14T11:32:00Z</dcterms:modified>
</cp:coreProperties>
</file>